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F03A" w14:textId="77777777" w:rsidR="00FD2A7D" w:rsidRDefault="00FD2A7D">
      <w:r>
        <w:rPr>
          <w:noProof/>
        </w:rPr>
        <w:drawing>
          <wp:anchor distT="0" distB="0" distL="114300" distR="114300" simplePos="0" relativeHeight="251658240" behindDoc="0" locked="0" layoutInCell="1" allowOverlap="1" wp14:anchorId="5F3519DE" wp14:editId="763B8C4E">
            <wp:simplePos x="914400" y="914400"/>
            <wp:positionH relativeFrom="column">
              <wp:align>left</wp:align>
            </wp:positionH>
            <wp:positionV relativeFrom="paragraph">
              <wp:align>top</wp:align>
            </wp:positionV>
            <wp:extent cx="2607945" cy="1027430"/>
            <wp:effectExtent l="0" t="0" r="1905" b="1270"/>
            <wp:wrapSquare wrapText="bothSides"/>
            <wp:docPr id="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and white logo&#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7945" cy="1027430"/>
                    </a:xfrm>
                    <a:prstGeom prst="rect">
                      <a:avLst/>
                    </a:prstGeom>
                  </pic:spPr>
                </pic:pic>
              </a:graphicData>
            </a:graphic>
          </wp:anchor>
        </w:drawing>
      </w:r>
    </w:p>
    <w:p w14:paraId="2ADE20D1" w14:textId="6C9EF06D" w:rsidR="00FD2A7D" w:rsidRDefault="00FD2A7D" w:rsidP="00FD2A7D">
      <w:pPr>
        <w:tabs>
          <w:tab w:val="center" w:pos="2368"/>
        </w:tabs>
      </w:pPr>
      <w:r>
        <w:tab/>
      </w:r>
      <w:r>
        <w:tab/>
      </w:r>
      <w:r>
        <w:tab/>
      </w:r>
      <w:r w:rsidRPr="00FD2A7D">
        <w:rPr>
          <w:color w:val="0F9ED5" w:themeColor="accent4"/>
        </w:rPr>
        <w:t>office@hexhamtrinity.org.uk</w:t>
      </w:r>
      <w:r>
        <w:br w:type="textWrapping" w:clear="all"/>
      </w:r>
    </w:p>
    <w:p w14:paraId="569AC225" w14:textId="4B9193C1" w:rsidR="003746BE" w:rsidRPr="00FD2A7D" w:rsidRDefault="00DB3678">
      <w:pPr>
        <w:rPr>
          <w:b/>
          <w:bCs/>
        </w:rPr>
      </w:pPr>
      <w:r w:rsidRPr="00FD2A7D">
        <w:rPr>
          <w:b/>
          <w:bCs/>
        </w:rPr>
        <w:t xml:space="preserve">Youth and Community Outreach Worker </w:t>
      </w:r>
    </w:p>
    <w:p w14:paraId="251699BF" w14:textId="77777777" w:rsidR="003746BE" w:rsidRDefault="00DB3678">
      <w:r>
        <w:t xml:space="preserve">JOB DESCRIPTION </w:t>
      </w:r>
    </w:p>
    <w:p w14:paraId="0575704F" w14:textId="6F14EC35" w:rsidR="003746BE" w:rsidRDefault="00DB3678">
      <w:r>
        <w:t>Job Title: Youth and Community Outreach Worker</w:t>
      </w:r>
    </w:p>
    <w:p w14:paraId="4743C00D" w14:textId="77777777" w:rsidR="003746BE" w:rsidRDefault="00DB3678">
      <w:r>
        <w:t xml:space="preserve"> Location: Trinity Methodist Church, Beaumont Street, Hexham, NE46 3LS </w:t>
      </w:r>
    </w:p>
    <w:p w14:paraId="2B80C574" w14:textId="64AE4D0A" w:rsidR="003746BE" w:rsidRDefault="00DB3678">
      <w:r>
        <w:t xml:space="preserve">Responsible to: The Lay Employee will be employed by Hexham Trinity Methodist Church and will </w:t>
      </w:r>
      <w:r w:rsidR="003746BE">
        <w:t xml:space="preserve">work </w:t>
      </w:r>
      <w:r>
        <w:t xml:space="preserve">under the supervision of the </w:t>
      </w:r>
      <w:r w:rsidR="00FD2A7D">
        <w:t>M</w:t>
      </w:r>
      <w:r>
        <w:t>inister</w:t>
      </w:r>
      <w:r w:rsidR="003746BE">
        <w:t>, line manager</w:t>
      </w:r>
      <w:r>
        <w:t xml:space="preserve"> and the </w:t>
      </w:r>
      <w:r w:rsidR="00FD2A7D">
        <w:t>o</w:t>
      </w:r>
      <w:r>
        <w:t xml:space="preserve">versight group. </w:t>
      </w:r>
    </w:p>
    <w:p w14:paraId="3413907F" w14:textId="77777777" w:rsidR="005A506F" w:rsidRDefault="00DB3678">
      <w:r>
        <w:t xml:space="preserve">Responsible for: Youth, Children and Community Work Volunteers. </w:t>
      </w:r>
    </w:p>
    <w:p w14:paraId="69F35954" w14:textId="6D9B1FFE" w:rsidR="003746BE" w:rsidRDefault="00DB3678">
      <w:r>
        <w:t xml:space="preserve">Purpose and Objectives: To assist the church in engaging with its wider community, demonstrating the love of Christ by discovering and meeting the needs of people within Hexham. </w:t>
      </w:r>
    </w:p>
    <w:p w14:paraId="7F1C07E9" w14:textId="77777777" w:rsidR="003746BE" w:rsidRDefault="00DB3678">
      <w:r>
        <w:t xml:space="preserve">To be responsible for the pastoral care and continuing development of the existing youth work programmes within the Church in consultation with the Church stewards, Minister and Leadership team. </w:t>
      </w:r>
    </w:p>
    <w:p w14:paraId="44877BB0" w14:textId="77777777" w:rsidR="003746BE" w:rsidRDefault="003746BE">
      <w:r>
        <w:t>T</w:t>
      </w:r>
      <w:r w:rsidR="00DB3678">
        <w:t xml:space="preserve">o engage in mission work through building relationships with families and young people in the church and wider community. </w:t>
      </w:r>
    </w:p>
    <w:p w14:paraId="6196886A" w14:textId="77777777" w:rsidR="003746BE" w:rsidRDefault="00DB3678">
      <w:r>
        <w:t xml:space="preserve">Main Responsibilities: </w:t>
      </w:r>
    </w:p>
    <w:p w14:paraId="541E66C0" w14:textId="77777777" w:rsidR="005A506F" w:rsidRDefault="00DB3678" w:rsidP="003746BE">
      <w:pPr>
        <w:ind w:firstLine="720"/>
      </w:pPr>
      <w:r>
        <w:t xml:space="preserve">• To help young people and families to explore the Christian faith in a creative and dynamic way and to enable: </w:t>
      </w:r>
    </w:p>
    <w:p w14:paraId="759D52E0" w14:textId="60450D5C" w:rsidR="003746BE" w:rsidRDefault="00DB3678" w:rsidP="003746BE">
      <w:pPr>
        <w:ind w:firstLine="720"/>
      </w:pPr>
      <w:r>
        <w:t xml:space="preserve">a. Spiritual understanding and growth </w:t>
      </w:r>
    </w:p>
    <w:p w14:paraId="0FA619E5" w14:textId="77777777" w:rsidR="003746BE" w:rsidRDefault="00DB3678" w:rsidP="003746BE">
      <w:pPr>
        <w:ind w:firstLine="720"/>
      </w:pPr>
      <w:r>
        <w:t xml:space="preserve">b. intergenerational engagement </w:t>
      </w:r>
    </w:p>
    <w:p w14:paraId="0A467D8B" w14:textId="77777777" w:rsidR="003746BE" w:rsidRDefault="00DB3678" w:rsidP="003746BE">
      <w:pPr>
        <w:ind w:firstLine="720"/>
      </w:pPr>
      <w:r>
        <w:t xml:space="preserve">c. participation </w:t>
      </w:r>
    </w:p>
    <w:p w14:paraId="52F697B1" w14:textId="2FB963EF" w:rsidR="003746BE" w:rsidRDefault="00DB3678" w:rsidP="003746BE">
      <w:pPr>
        <w:ind w:firstLine="720"/>
      </w:pPr>
      <w:r>
        <w:t>• To consult with church and community</w:t>
      </w:r>
      <w:r w:rsidR="005A506F">
        <w:t>,</w:t>
      </w:r>
      <w:r>
        <w:t xml:space="preserve"> identify their needs provid</w:t>
      </w:r>
      <w:r w:rsidR="005A506F">
        <w:t>ing</w:t>
      </w:r>
      <w:r>
        <w:t xml:space="preserve"> a range of social and spiritual education and activities which </w:t>
      </w:r>
      <w:r w:rsidR="00FD2A7D">
        <w:t>contribute</w:t>
      </w:r>
      <w:r>
        <w:t xml:space="preserve"> to meet</w:t>
      </w:r>
      <w:r w:rsidR="00FD2A7D">
        <w:t>ing</w:t>
      </w:r>
      <w:r>
        <w:t xml:space="preserve"> these needs. </w:t>
      </w:r>
    </w:p>
    <w:p w14:paraId="2C279533" w14:textId="3C643E1E" w:rsidR="003746BE" w:rsidRDefault="00DB3678" w:rsidP="003746BE">
      <w:pPr>
        <w:ind w:firstLine="720"/>
      </w:pPr>
      <w:r>
        <w:t xml:space="preserve">• To oversee and develop community work including the existing DISH (Dinners in School Holidays) Project. </w:t>
      </w:r>
    </w:p>
    <w:p w14:paraId="06F49D43" w14:textId="5B3B3479" w:rsidR="003746BE" w:rsidRDefault="00DB3678" w:rsidP="003746BE">
      <w:pPr>
        <w:ind w:firstLine="720"/>
      </w:pPr>
      <w:r>
        <w:lastRenderedPageBreak/>
        <w:t>• To work with the church administrator and safeguarding officer</w:t>
      </w:r>
      <w:r w:rsidR="005A506F">
        <w:t>s</w:t>
      </w:r>
      <w:r>
        <w:t xml:space="preserve"> to recruit, motivate and train volunteer workers following safer recruitment practices. </w:t>
      </w:r>
    </w:p>
    <w:p w14:paraId="2E6333FA" w14:textId="77777777" w:rsidR="00AA3FB5" w:rsidRDefault="00DB3678" w:rsidP="005A506F">
      <w:pPr>
        <w:ind w:left="720"/>
      </w:pPr>
      <w:r>
        <w:t xml:space="preserve">• To manage and administer an agreed budget to enable this ministry to develop. </w:t>
      </w:r>
    </w:p>
    <w:p w14:paraId="55128799" w14:textId="6CAFC69C" w:rsidR="005A506F" w:rsidRDefault="00DB3678" w:rsidP="005A506F">
      <w:pPr>
        <w:ind w:left="720"/>
      </w:pPr>
      <w:r>
        <w:t>• To appraise and review initiatives and activities undertaken</w:t>
      </w:r>
      <w:r w:rsidR="005A506F">
        <w:t xml:space="preserve"> in consultation with the oversight group and stewards</w:t>
      </w:r>
      <w:r>
        <w:t xml:space="preserve"> </w:t>
      </w:r>
    </w:p>
    <w:p w14:paraId="542F5942" w14:textId="71216994" w:rsidR="003746BE" w:rsidRDefault="00DB3678" w:rsidP="003746BE">
      <w:pPr>
        <w:ind w:firstLine="720"/>
      </w:pPr>
      <w:r>
        <w:t xml:space="preserve"> • To undertake any other related duties, identified by the minister and the oversight group </w:t>
      </w:r>
      <w:r w:rsidR="00AA3FB5">
        <w:t xml:space="preserve">which </w:t>
      </w:r>
      <w:r>
        <w:t xml:space="preserve">are within your capabilities and level of responsibility, </w:t>
      </w:r>
      <w:proofErr w:type="gramStart"/>
      <w:r>
        <w:t>in order to</w:t>
      </w:r>
      <w:proofErr w:type="gramEnd"/>
      <w:r>
        <w:t xml:space="preserve"> meet the needs of the work. </w:t>
      </w:r>
    </w:p>
    <w:p w14:paraId="7128AC5D" w14:textId="77777777" w:rsidR="003746BE" w:rsidRDefault="00DB3678" w:rsidP="003746BE">
      <w:r>
        <w:t xml:space="preserve"> </w:t>
      </w:r>
      <w:r w:rsidRPr="003746BE">
        <w:rPr>
          <w:rStyle w:val="Heading1Char"/>
        </w:rPr>
        <w:t>Terms of appointment</w:t>
      </w:r>
      <w:r>
        <w:t xml:space="preserve">: </w:t>
      </w:r>
    </w:p>
    <w:p w14:paraId="2541532D" w14:textId="3A7BFCBD" w:rsidR="003746BE" w:rsidRDefault="00DB3678" w:rsidP="003746BE">
      <w:r>
        <w:t>Fixed Term</w:t>
      </w:r>
      <w:r w:rsidR="00AA3FB5">
        <w:t xml:space="preserve"> for 12 months; anticipated end date 31 January 2027; the contract may be renewable my mutual agreement and subject to successful grant funding bids</w:t>
      </w:r>
    </w:p>
    <w:p w14:paraId="3F569D00" w14:textId="6F00013B" w:rsidR="003746BE" w:rsidRDefault="00DB3678" w:rsidP="003746BE">
      <w:r>
        <w:t xml:space="preserve">• The salary will be: £ </w:t>
      </w:r>
      <w:r w:rsidR="00AA3FB5">
        <w:t xml:space="preserve">19050 </w:t>
      </w:r>
      <w:r>
        <w:t xml:space="preserve">per annum </w:t>
      </w:r>
    </w:p>
    <w:p w14:paraId="26FB03A6" w14:textId="072429FC" w:rsidR="003746BE" w:rsidRDefault="00DB3678" w:rsidP="003746BE">
      <w:r>
        <w:t xml:space="preserve">• Normal working pattern: </w:t>
      </w:r>
      <w:r w:rsidR="00664882">
        <w:t>25 hours per week, exact hours by mutual agreement.</w:t>
      </w:r>
      <w:r>
        <w:t xml:space="preserve"> All reasonable expenses will be reimbursed and a small allowance given for on-going training. (Note you will not be expected to use a car for this job). </w:t>
      </w:r>
    </w:p>
    <w:p w14:paraId="3A02D1E0" w14:textId="77777777" w:rsidR="003746BE" w:rsidRDefault="00DB3678" w:rsidP="003746BE">
      <w:r>
        <w:t xml:space="preserve">• There is a contributory pension scheme to which eligible lay employees will be auto enrolled. Lay employees who do not meet the auto enrolment criteria are eligible to join the scheme subject to certain provisions. </w:t>
      </w:r>
    </w:p>
    <w:p w14:paraId="6B156D28" w14:textId="77777777" w:rsidR="003746BE" w:rsidRDefault="00DB3678" w:rsidP="003746BE">
      <w:r>
        <w:t xml:space="preserve">• Appointment will be subject to satisfactory references. </w:t>
      </w:r>
    </w:p>
    <w:p w14:paraId="761E11F2" w14:textId="77777777" w:rsidR="003746BE" w:rsidRDefault="00DB3678" w:rsidP="003746BE">
      <w:r>
        <w:t xml:space="preserve">• Appointment will be subject to the satisfactory completion of up to </w:t>
      </w:r>
      <w:proofErr w:type="gramStart"/>
      <w:r>
        <w:t>three month</w:t>
      </w:r>
      <w:proofErr w:type="gramEnd"/>
      <w:r>
        <w:t xml:space="preserve"> probationary period. </w:t>
      </w:r>
    </w:p>
    <w:p w14:paraId="67F8A318" w14:textId="77777777" w:rsidR="003746BE" w:rsidRDefault="00DB3678" w:rsidP="003746BE">
      <w:r>
        <w:t xml:space="preserve">• 28 days annual leave entitlement per year (pro-rata for part-time Workers). </w:t>
      </w:r>
    </w:p>
    <w:p w14:paraId="32E10A3D" w14:textId="77777777" w:rsidR="003746BE" w:rsidRDefault="00DB3678" w:rsidP="003746BE">
      <w:r>
        <w:t xml:space="preserve">• At least one day free of responsibilities each week. </w:t>
      </w:r>
    </w:p>
    <w:p w14:paraId="433E2CC2" w14:textId="77777777" w:rsidR="003746BE" w:rsidRDefault="00DB3678" w:rsidP="003746BE">
      <w:r>
        <w:t xml:space="preserve">• Appointment will be subject to a satisfactory Enhanced Disclosure &amp; Debarring Service (DBS) disclosure. </w:t>
      </w:r>
    </w:p>
    <w:p w14:paraId="381E434E" w14:textId="77777777" w:rsidR="003746BE" w:rsidRDefault="00DB3678" w:rsidP="003746BE">
      <w:r>
        <w:t xml:space="preserve">• Opportunities for study and for training. </w:t>
      </w:r>
    </w:p>
    <w:p w14:paraId="7C880372" w14:textId="77777777" w:rsidR="003746BE" w:rsidRDefault="003746BE" w:rsidP="003746BE"/>
    <w:p w14:paraId="5A6AF88F" w14:textId="77777777" w:rsidR="003746BE" w:rsidRDefault="003746BE" w:rsidP="003746BE"/>
    <w:p w14:paraId="0C5D38A3" w14:textId="77777777" w:rsidR="003746BE" w:rsidRDefault="003746BE" w:rsidP="003746BE"/>
    <w:p w14:paraId="48D05CC7" w14:textId="77777777" w:rsidR="003746BE" w:rsidRDefault="003746BE" w:rsidP="003746BE"/>
    <w:p w14:paraId="7076BADA" w14:textId="77777777" w:rsidR="003746BE" w:rsidRDefault="003746BE" w:rsidP="003746BE"/>
    <w:sectPr w:rsidR="00374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DA"/>
    <w:rsid w:val="00017BD1"/>
    <w:rsid w:val="00160DED"/>
    <w:rsid w:val="00162A69"/>
    <w:rsid w:val="001D466B"/>
    <w:rsid w:val="00282E8B"/>
    <w:rsid w:val="00332D0D"/>
    <w:rsid w:val="0033590C"/>
    <w:rsid w:val="003746BE"/>
    <w:rsid w:val="005477DA"/>
    <w:rsid w:val="005A506F"/>
    <w:rsid w:val="005E59D5"/>
    <w:rsid w:val="00600CA7"/>
    <w:rsid w:val="00647462"/>
    <w:rsid w:val="00664882"/>
    <w:rsid w:val="007F1188"/>
    <w:rsid w:val="009C6B6F"/>
    <w:rsid w:val="00A14EF2"/>
    <w:rsid w:val="00A6235F"/>
    <w:rsid w:val="00AA3FB5"/>
    <w:rsid w:val="00B013CD"/>
    <w:rsid w:val="00DB3678"/>
    <w:rsid w:val="00F56012"/>
    <w:rsid w:val="00F95EF8"/>
    <w:rsid w:val="00FD2A7D"/>
    <w:rsid w:val="00FD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8B21"/>
  <w15:chartTrackingRefBased/>
  <w15:docId w15:val="{1FB47D8D-1424-4309-8162-7F0C0D6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7DA"/>
    <w:rPr>
      <w:rFonts w:eastAsiaTheme="majorEastAsia" w:cstheme="majorBidi"/>
      <w:color w:val="272727" w:themeColor="text1" w:themeTint="D8"/>
    </w:rPr>
  </w:style>
  <w:style w:type="paragraph" w:styleId="Title">
    <w:name w:val="Title"/>
    <w:basedOn w:val="Normal"/>
    <w:next w:val="Normal"/>
    <w:link w:val="TitleChar"/>
    <w:uiPriority w:val="10"/>
    <w:qFormat/>
    <w:rsid w:val="00547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7DA"/>
    <w:pPr>
      <w:spacing w:before="160"/>
      <w:jc w:val="center"/>
    </w:pPr>
    <w:rPr>
      <w:i/>
      <w:iCs/>
      <w:color w:val="404040" w:themeColor="text1" w:themeTint="BF"/>
    </w:rPr>
  </w:style>
  <w:style w:type="character" w:customStyle="1" w:styleId="QuoteChar">
    <w:name w:val="Quote Char"/>
    <w:basedOn w:val="DefaultParagraphFont"/>
    <w:link w:val="Quote"/>
    <w:uiPriority w:val="29"/>
    <w:rsid w:val="005477DA"/>
    <w:rPr>
      <w:i/>
      <w:iCs/>
      <w:color w:val="404040" w:themeColor="text1" w:themeTint="BF"/>
    </w:rPr>
  </w:style>
  <w:style w:type="paragraph" w:styleId="ListParagraph">
    <w:name w:val="List Paragraph"/>
    <w:basedOn w:val="Normal"/>
    <w:uiPriority w:val="34"/>
    <w:qFormat/>
    <w:rsid w:val="005477DA"/>
    <w:pPr>
      <w:ind w:left="720"/>
      <w:contextualSpacing/>
    </w:pPr>
  </w:style>
  <w:style w:type="character" w:styleId="IntenseEmphasis">
    <w:name w:val="Intense Emphasis"/>
    <w:basedOn w:val="DefaultParagraphFont"/>
    <w:uiPriority w:val="21"/>
    <w:qFormat/>
    <w:rsid w:val="005477DA"/>
    <w:rPr>
      <w:i/>
      <w:iCs/>
      <w:color w:val="0F4761" w:themeColor="accent1" w:themeShade="BF"/>
    </w:rPr>
  </w:style>
  <w:style w:type="paragraph" w:styleId="IntenseQuote">
    <w:name w:val="Intense Quote"/>
    <w:basedOn w:val="Normal"/>
    <w:next w:val="Normal"/>
    <w:link w:val="IntenseQuoteChar"/>
    <w:uiPriority w:val="30"/>
    <w:qFormat/>
    <w:rsid w:val="00547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7DA"/>
    <w:rPr>
      <w:i/>
      <w:iCs/>
      <w:color w:val="0F4761" w:themeColor="accent1" w:themeShade="BF"/>
    </w:rPr>
  </w:style>
  <w:style w:type="character" w:styleId="IntenseReference">
    <w:name w:val="Intense Reference"/>
    <w:basedOn w:val="DefaultParagraphFont"/>
    <w:uiPriority w:val="32"/>
    <w:qFormat/>
    <w:rsid w:val="005477DA"/>
    <w:rPr>
      <w:b/>
      <w:bCs/>
      <w:smallCaps/>
      <w:color w:val="0F4761" w:themeColor="accent1" w:themeShade="BF"/>
      <w:spacing w:val="5"/>
    </w:rPr>
  </w:style>
  <w:style w:type="table" w:styleId="TableGrid">
    <w:name w:val="Table Grid"/>
    <w:basedOn w:val="TableNormal"/>
    <w:uiPriority w:val="39"/>
    <w:rsid w:val="00374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Brittlebank</dc:creator>
  <cp:keywords/>
  <dc:description/>
  <cp:lastModifiedBy>Liz Brittlebank</cp:lastModifiedBy>
  <cp:revision>2</cp:revision>
  <dcterms:created xsi:type="dcterms:W3CDTF">2025-10-13T16:42:00Z</dcterms:created>
  <dcterms:modified xsi:type="dcterms:W3CDTF">2025-10-13T16:42:00Z</dcterms:modified>
</cp:coreProperties>
</file>