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1EFE4" w14:textId="0FB0A3EE" w:rsidR="009F7701" w:rsidRPr="009F7701" w:rsidRDefault="00593BBB" w:rsidP="00041947">
      <w:pPr>
        <w:pStyle w:val="Header"/>
        <w:spacing w:before="120" w:after="120"/>
        <w:jc w:val="left"/>
        <w:rPr>
          <w:rFonts w:ascii="Filson Soft Medium" w:hAnsi="Filson Soft Medium" w:cs="Arial"/>
          <w:bCs/>
          <w:sz w:val="16"/>
          <w:szCs w:val="16"/>
        </w:rPr>
      </w:pPr>
      <w:r w:rsidRPr="00B21126">
        <w:rPr>
          <w:rFonts w:ascii="Filson Soft Medium" w:hAnsi="Filson Soft Medium" w:cs="Arial"/>
          <w:bCs/>
          <w:color w:val="137CA9"/>
          <w:sz w:val="32"/>
          <w:szCs w:val="32"/>
        </w:rPr>
        <w:t>JOB PROFILE:</w:t>
      </w:r>
      <w:r w:rsidR="00127DEC" w:rsidRPr="00B21126">
        <w:rPr>
          <w:rFonts w:ascii="Filson Soft Medium" w:hAnsi="Filson Soft Medium" w:cs="Arial"/>
          <w:bCs/>
          <w:sz w:val="32"/>
          <w:szCs w:val="32"/>
        </w:rPr>
        <w:t xml:space="preserve"> </w:t>
      </w:r>
      <w:r w:rsidR="00041947" w:rsidRPr="00F83F6B">
        <w:rPr>
          <w:rFonts w:ascii="Filson Soft Medium" w:hAnsi="Filson Soft Medium"/>
          <w:sz w:val="32"/>
          <w:szCs w:val="32"/>
        </w:rPr>
        <w:t>Reve</w:t>
      </w:r>
      <w:r w:rsidR="00442E84" w:rsidRPr="00F83F6B">
        <w:rPr>
          <w:rFonts w:ascii="Filson Soft Medium" w:hAnsi="Filson Soft Medium"/>
          <w:sz w:val="32"/>
          <w:szCs w:val="32"/>
        </w:rPr>
        <w:t>aling Jesus Pioneer</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3090"/>
        <w:gridCol w:w="1418"/>
        <w:gridCol w:w="3147"/>
        <w:gridCol w:w="142"/>
      </w:tblGrid>
      <w:tr w:rsidR="00413AAF" w:rsidRPr="00680208" w14:paraId="6C87DC4C" w14:textId="77777777" w:rsidTr="36A24E24">
        <w:tc>
          <w:tcPr>
            <w:tcW w:w="5353" w:type="dxa"/>
            <w:gridSpan w:val="2"/>
          </w:tcPr>
          <w:p w14:paraId="1552CC87" w14:textId="77777777" w:rsidR="00413AAF" w:rsidRPr="00680208" w:rsidRDefault="00413AAF" w:rsidP="00182C4E">
            <w:pPr>
              <w:pStyle w:val="BodyText3"/>
              <w:rPr>
                <w:rFonts w:ascii="Filson Soft Book" w:hAnsi="Filson Soft Book" w:cs="Arial"/>
                <w:color w:val="137CA9"/>
                <w:sz w:val="22"/>
                <w:szCs w:val="22"/>
              </w:rPr>
            </w:pPr>
            <w:r w:rsidRPr="00680208">
              <w:rPr>
                <w:rFonts w:ascii="Filson Soft Book" w:hAnsi="Filson Soft Book" w:cs="Arial"/>
                <w:color w:val="137CA9"/>
                <w:sz w:val="22"/>
                <w:szCs w:val="22"/>
              </w:rPr>
              <w:t>Mi</w:t>
            </w:r>
            <w:r w:rsidR="00182C4E" w:rsidRPr="00680208">
              <w:rPr>
                <w:rFonts w:ascii="Filson Soft Book" w:hAnsi="Filson Soft Book" w:cs="Arial"/>
                <w:color w:val="137CA9"/>
                <w:sz w:val="22"/>
                <w:szCs w:val="22"/>
              </w:rPr>
              <w:t>ssion</w:t>
            </w:r>
            <w:r w:rsidRPr="00680208">
              <w:rPr>
                <w:rFonts w:ascii="Filson Soft Book" w:hAnsi="Filson Soft Book" w:cs="Arial"/>
                <w:color w:val="137CA9"/>
                <w:sz w:val="22"/>
                <w:szCs w:val="22"/>
              </w:rPr>
              <w:t xml:space="preserve"> Area</w:t>
            </w:r>
          </w:p>
        </w:tc>
        <w:tc>
          <w:tcPr>
            <w:tcW w:w="4707" w:type="dxa"/>
            <w:gridSpan w:val="3"/>
          </w:tcPr>
          <w:p w14:paraId="247D0DD1" w14:textId="77777777" w:rsidR="00413AAF" w:rsidRPr="00680208" w:rsidRDefault="0032561D" w:rsidP="00FA428D">
            <w:pPr>
              <w:pStyle w:val="BodyText3"/>
              <w:rPr>
                <w:rFonts w:ascii="Filson Soft Book" w:hAnsi="Filson Soft Book" w:cs="Arial"/>
                <w:color w:val="137CA9"/>
                <w:sz w:val="22"/>
                <w:szCs w:val="22"/>
              </w:rPr>
            </w:pPr>
            <w:r w:rsidRPr="00680208">
              <w:rPr>
                <w:rFonts w:ascii="Filson Soft Book" w:hAnsi="Filson Soft Book" w:cs="Arial"/>
                <w:color w:val="137CA9"/>
                <w:sz w:val="22"/>
                <w:szCs w:val="22"/>
              </w:rPr>
              <w:t>Team</w:t>
            </w:r>
          </w:p>
        </w:tc>
      </w:tr>
      <w:tr w:rsidR="00413AAF" w:rsidRPr="00680208" w14:paraId="686D4C62" w14:textId="77777777" w:rsidTr="36A24E24">
        <w:trPr>
          <w:trHeight w:val="377"/>
        </w:trPr>
        <w:tc>
          <w:tcPr>
            <w:tcW w:w="5353" w:type="dxa"/>
            <w:gridSpan w:val="2"/>
          </w:tcPr>
          <w:p w14:paraId="331B337D" w14:textId="77777777" w:rsidR="00413AAF" w:rsidRPr="00680208" w:rsidRDefault="007E51A1" w:rsidP="00AC1FF6">
            <w:pPr>
              <w:pStyle w:val="BodyText3"/>
              <w:spacing w:before="120" w:after="120"/>
              <w:rPr>
                <w:rFonts w:ascii="Filson Soft Book" w:hAnsi="Filson Soft Book" w:cs="Arial"/>
                <w:sz w:val="22"/>
                <w:szCs w:val="22"/>
              </w:rPr>
            </w:pPr>
            <w:r w:rsidRPr="00680208">
              <w:rPr>
                <w:rFonts w:ascii="Filson Soft Book" w:hAnsi="Filson Soft Book" w:cs="Arial"/>
                <w:sz w:val="22"/>
                <w:szCs w:val="22"/>
              </w:rPr>
              <w:t>Mission Development</w:t>
            </w:r>
          </w:p>
        </w:tc>
        <w:tc>
          <w:tcPr>
            <w:tcW w:w="4707" w:type="dxa"/>
            <w:gridSpan w:val="3"/>
          </w:tcPr>
          <w:p w14:paraId="35932132" w14:textId="4984D828" w:rsidR="00413AAF" w:rsidRPr="00680208" w:rsidRDefault="00194ABD" w:rsidP="00D347A7">
            <w:pPr>
              <w:pStyle w:val="BodyText3"/>
              <w:spacing w:before="120" w:after="120"/>
              <w:rPr>
                <w:rFonts w:ascii="Filson Soft Book" w:hAnsi="Filson Soft Book" w:cs="Arial"/>
                <w:sz w:val="22"/>
                <w:szCs w:val="22"/>
              </w:rPr>
            </w:pPr>
            <w:r w:rsidRPr="00680208">
              <w:rPr>
                <w:rFonts w:ascii="Filson Soft Book" w:hAnsi="Filson Soft Book" w:cs="Arial"/>
                <w:sz w:val="22"/>
                <w:szCs w:val="22"/>
              </w:rPr>
              <w:t>Regional</w:t>
            </w:r>
            <w:r w:rsidR="00D4779C" w:rsidRPr="00680208">
              <w:rPr>
                <w:rFonts w:ascii="Filson Soft Book" w:hAnsi="Filson Soft Book" w:cs="Arial"/>
                <w:sz w:val="22"/>
                <w:szCs w:val="22"/>
              </w:rPr>
              <w:t xml:space="preserve"> Mission</w:t>
            </w:r>
          </w:p>
        </w:tc>
      </w:tr>
      <w:tr w:rsidR="00AC1FF6" w:rsidRPr="00680208" w14:paraId="728B763B" w14:textId="77777777" w:rsidTr="36A24E24">
        <w:tc>
          <w:tcPr>
            <w:tcW w:w="10060" w:type="dxa"/>
            <w:gridSpan w:val="5"/>
            <w:vAlign w:val="center"/>
          </w:tcPr>
          <w:p w14:paraId="441847E8" w14:textId="77777777" w:rsidR="00AC1FF6" w:rsidRPr="00680208" w:rsidRDefault="00AC1FF6" w:rsidP="00FC2BE0">
            <w:pPr>
              <w:pStyle w:val="BodyText3"/>
              <w:rPr>
                <w:rFonts w:ascii="Filson Soft Book" w:hAnsi="Filson Soft Book" w:cs="Arial"/>
                <w:color w:val="4F81BD"/>
                <w:sz w:val="22"/>
                <w:szCs w:val="22"/>
              </w:rPr>
            </w:pPr>
            <w:r w:rsidRPr="00680208">
              <w:rPr>
                <w:rFonts w:ascii="Filson Soft Book" w:hAnsi="Filson Soft Book" w:cs="Arial"/>
                <w:color w:val="137CA9"/>
                <w:sz w:val="22"/>
                <w:szCs w:val="22"/>
              </w:rPr>
              <w:t xml:space="preserve">Position of Job in </w:t>
            </w:r>
            <w:proofErr w:type="spellStart"/>
            <w:r w:rsidRPr="00680208">
              <w:rPr>
                <w:rFonts w:ascii="Filson Soft Book" w:hAnsi="Filson Soft Book" w:cs="Arial"/>
                <w:color w:val="137CA9"/>
                <w:sz w:val="22"/>
                <w:szCs w:val="22"/>
              </w:rPr>
              <w:t>Organisation</w:t>
            </w:r>
            <w:proofErr w:type="spellEnd"/>
          </w:p>
        </w:tc>
      </w:tr>
      <w:tr w:rsidR="000D1DDA" w:rsidRPr="00680208" w14:paraId="1D295C28" w14:textId="77777777" w:rsidTr="36A24E24">
        <w:trPr>
          <w:trHeight w:val="531"/>
        </w:trPr>
        <w:tc>
          <w:tcPr>
            <w:tcW w:w="10060" w:type="dxa"/>
            <w:gridSpan w:val="5"/>
          </w:tcPr>
          <w:p w14:paraId="6B43A54D" w14:textId="23399670" w:rsidR="000D1DDA" w:rsidRPr="00680208" w:rsidRDefault="000D1DDA" w:rsidP="000D1DDA">
            <w:pPr>
              <w:pStyle w:val="Firstparagraph"/>
              <w:spacing w:before="120" w:after="120" w:line="240" w:lineRule="auto"/>
              <w:rPr>
                <w:rFonts w:ascii="Filson Soft Book" w:hAnsi="Filson Soft Book" w:cs="Arial"/>
                <w:sz w:val="22"/>
                <w:szCs w:val="22"/>
              </w:rPr>
            </w:pPr>
            <w:r w:rsidRPr="0011205C">
              <w:rPr>
                <w:rFonts w:ascii="Filson Soft Book" w:hAnsi="Filson Soft Book" w:cs="Calibri"/>
                <w:color w:val="auto"/>
                <w:sz w:val="22"/>
                <w:szCs w:val="22"/>
                <w:lang w:val="en-US"/>
              </w:rPr>
              <w:t>The Revealing Jesus Pioneer will report to the Regional Mission Team Leader.</w:t>
            </w:r>
          </w:p>
        </w:tc>
      </w:tr>
      <w:tr w:rsidR="000D1DDA" w:rsidRPr="00680208" w14:paraId="4D0D1D57" w14:textId="77777777" w:rsidTr="36A24E24">
        <w:tc>
          <w:tcPr>
            <w:tcW w:w="10060" w:type="dxa"/>
            <w:gridSpan w:val="5"/>
            <w:vAlign w:val="center"/>
          </w:tcPr>
          <w:p w14:paraId="56C134A2" w14:textId="77777777" w:rsidR="000D1DDA" w:rsidRPr="00680208" w:rsidRDefault="000D1DDA" w:rsidP="000D1DDA">
            <w:pPr>
              <w:pStyle w:val="BodyText3"/>
              <w:rPr>
                <w:rFonts w:ascii="Filson Soft Book" w:hAnsi="Filson Soft Book" w:cs="Arial"/>
                <w:bCs/>
                <w:noProof/>
                <w:color w:val="4F81BD"/>
                <w:kern w:val="32"/>
                <w:sz w:val="22"/>
                <w:szCs w:val="22"/>
                <w:lang w:val="en-GB" w:eastAsia="en-GB"/>
              </w:rPr>
            </w:pPr>
            <w:r w:rsidRPr="00680208">
              <w:rPr>
                <w:rFonts w:ascii="Filson Soft Book" w:hAnsi="Filson Soft Book" w:cs="Arial"/>
                <w:color w:val="137CA9"/>
                <w:sz w:val="22"/>
                <w:szCs w:val="22"/>
              </w:rPr>
              <w:t>About Scripture Union in England and Wales</w:t>
            </w:r>
          </w:p>
        </w:tc>
      </w:tr>
      <w:tr w:rsidR="000D1DDA" w:rsidRPr="00680208" w14:paraId="1F10FEE1" w14:textId="77777777" w:rsidTr="36A24E24">
        <w:tc>
          <w:tcPr>
            <w:tcW w:w="10060" w:type="dxa"/>
            <w:gridSpan w:val="5"/>
          </w:tcPr>
          <w:p w14:paraId="0B2B816E" w14:textId="2A0E1838" w:rsidR="000D1DDA" w:rsidRPr="00680208" w:rsidRDefault="000D1DDA" w:rsidP="000D1DDA">
            <w:pPr>
              <w:pStyle w:val="BodyText3"/>
              <w:spacing w:before="120" w:after="120"/>
              <w:rPr>
                <w:rFonts w:ascii="Filson Soft Book" w:hAnsi="Filson Soft Book" w:cs="Arial"/>
                <w:sz w:val="22"/>
                <w:szCs w:val="22"/>
              </w:rPr>
            </w:pPr>
            <w:r w:rsidRPr="00680208">
              <w:rPr>
                <w:rFonts w:ascii="Filson Soft Book" w:hAnsi="Filson Soft Book" w:cs="Calibri"/>
                <w:sz w:val="22"/>
                <w:szCs w:val="22"/>
              </w:rPr>
              <w:t>Scripture Union is a national mission-movement, the aims of which are to create opportunities for children and young people to explore the Bible, respond to Jesus and grow in faith. Our priority is to reach those who don’t yet know Jesus. In all its work, Scripture Union aims to care for children and young people, share God’s good news, and offer choices and opportunities, whilst being credible, relevant, and inspiring.</w:t>
            </w:r>
          </w:p>
        </w:tc>
      </w:tr>
      <w:tr w:rsidR="000D1DDA" w:rsidRPr="00680208" w14:paraId="502D229A" w14:textId="77777777" w:rsidTr="36A24E24">
        <w:tc>
          <w:tcPr>
            <w:tcW w:w="10060" w:type="dxa"/>
            <w:gridSpan w:val="5"/>
            <w:vAlign w:val="center"/>
          </w:tcPr>
          <w:p w14:paraId="6A0EADC4" w14:textId="77777777" w:rsidR="000D1DDA" w:rsidRPr="00680208" w:rsidRDefault="000D1DDA" w:rsidP="000D1DDA">
            <w:pPr>
              <w:pStyle w:val="BodyText3"/>
              <w:rPr>
                <w:rStyle w:val="Heading1Char"/>
                <w:rFonts w:ascii="Filson Soft Book" w:hAnsi="Filson Soft Book" w:cs="Arial"/>
                <w:b w:val="0"/>
                <w:bCs/>
                <w:color w:val="4F81BD"/>
                <w:kern w:val="32"/>
                <w:sz w:val="22"/>
                <w:szCs w:val="22"/>
                <w:lang w:val="en-GB"/>
              </w:rPr>
            </w:pPr>
            <w:r w:rsidRPr="00680208">
              <w:rPr>
                <w:rFonts w:ascii="Filson Soft Book" w:hAnsi="Filson Soft Book" w:cs="Arial"/>
                <w:color w:val="137CA9"/>
                <w:sz w:val="22"/>
                <w:szCs w:val="22"/>
              </w:rPr>
              <w:t>Vision of SU in England and Wales</w:t>
            </w:r>
          </w:p>
        </w:tc>
      </w:tr>
      <w:tr w:rsidR="000D1DDA" w:rsidRPr="00680208" w14:paraId="6F884058" w14:textId="77777777" w:rsidTr="36A24E24">
        <w:tc>
          <w:tcPr>
            <w:tcW w:w="10060" w:type="dxa"/>
            <w:gridSpan w:val="5"/>
          </w:tcPr>
          <w:p w14:paraId="6E954516" w14:textId="7FBF94A3" w:rsidR="000D1DDA" w:rsidRPr="00680208" w:rsidRDefault="000D1DDA" w:rsidP="000D1DDA">
            <w:pPr>
              <w:pStyle w:val="BodyText3"/>
              <w:spacing w:before="120" w:after="120"/>
              <w:rPr>
                <w:rFonts w:ascii="Filson Soft Book" w:hAnsi="Filson Soft Book" w:cs="Arial"/>
                <w:sz w:val="22"/>
                <w:szCs w:val="22"/>
              </w:rPr>
            </w:pPr>
            <w:r w:rsidRPr="00680208">
              <w:rPr>
                <w:rFonts w:ascii="Filson Soft Book" w:hAnsi="Filson Soft Book"/>
                <w:sz w:val="22"/>
                <w:szCs w:val="22"/>
                <w:lang w:val="en-GB"/>
              </w:rPr>
              <w:t>Our vision is to see a new generation of children and young people have a vibrant, personal faith in Jesus.</w:t>
            </w:r>
          </w:p>
        </w:tc>
      </w:tr>
      <w:tr w:rsidR="000D1DDA" w:rsidRPr="00680208" w14:paraId="3F22230B" w14:textId="77777777" w:rsidTr="36A24E24">
        <w:tc>
          <w:tcPr>
            <w:tcW w:w="10060" w:type="dxa"/>
            <w:gridSpan w:val="5"/>
            <w:vAlign w:val="center"/>
          </w:tcPr>
          <w:p w14:paraId="59196AC6" w14:textId="77777777" w:rsidR="000D1DDA" w:rsidRPr="00680208" w:rsidRDefault="000D1DDA" w:rsidP="000D1DDA">
            <w:pPr>
              <w:pStyle w:val="BodyText3"/>
              <w:rPr>
                <w:rFonts w:ascii="Filson Soft Book" w:hAnsi="Filson Soft Book" w:cs="Arial"/>
                <w:color w:val="137CA9"/>
                <w:sz w:val="22"/>
                <w:szCs w:val="22"/>
              </w:rPr>
            </w:pPr>
            <w:r w:rsidRPr="00680208">
              <w:rPr>
                <w:rFonts w:ascii="Filson Soft Book" w:hAnsi="Filson Soft Book" w:cs="Arial"/>
                <w:color w:val="137CA9"/>
                <w:sz w:val="22"/>
                <w:szCs w:val="22"/>
              </w:rPr>
              <w:t>Purpose of the team</w:t>
            </w:r>
          </w:p>
        </w:tc>
      </w:tr>
      <w:tr w:rsidR="000D1DDA" w:rsidRPr="00680208" w14:paraId="7862A7BF" w14:textId="77777777" w:rsidTr="36A24E24">
        <w:tc>
          <w:tcPr>
            <w:tcW w:w="10060" w:type="dxa"/>
            <w:gridSpan w:val="5"/>
          </w:tcPr>
          <w:p w14:paraId="1BA7332B" w14:textId="7B21EF1D" w:rsidR="000D1DDA" w:rsidRPr="00680208" w:rsidRDefault="000D1DDA" w:rsidP="000D1DDA">
            <w:pPr>
              <w:pStyle w:val="BodyText3"/>
              <w:spacing w:before="120" w:after="120"/>
              <w:rPr>
                <w:rFonts w:ascii="Filson Soft Book" w:hAnsi="Filson Soft Book" w:cs="Arial"/>
                <w:sz w:val="22"/>
                <w:szCs w:val="22"/>
                <w:lang w:val="en-GB"/>
              </w:rPr>
            </w:pPr>
            <w:r w:rsidRPr="00680208">
              <w:rPr>
                <w:rFonts w:ascii="Filson Soft Book" w:hAnsi="Filson Soft Book"/>
                <w:sz w:val="22"/>
                <w:szCs w:val="22"/>
                <w:lang w:val="en-GB"/>
              </w:rPr>
              <w:t xml:space="preserve">To fulfil the mission of Scripture Union within the region: to pioneer and create opportunities for children and young people, who are found in the 95% of those outside the church, to explore the Bible, respond to Jesus, grow in faith, and become sharers of the good news of Jesus for themselves. Our priority is to reach those who don’t yet know Jesus by helping them to </w:t>
            </w:r>
            <w:r w:rsidRPr="00680208">
              <w:rPr>
                <w:rFonts w:ascii="Filson Soft Book" w:hAnsi="Filson Soft Book"/>
                <w:i/>
                <w:iCs/>
                <w:sz w:val="22"/>
                <w:szCs w:val="22"/>
                <w:lang w:val="en-GB"/>
              </w:rPr>
              <w:t xml:space="preserve">connect, explore, respond, </w:t>
            </w:r>
            <w:r w:rsidRPr="00680208">
              <w:rPr>
                <w:rFonts w:ascii="Filson Soft Book" w:hAnsi="Filson Soft Book"/>
                <w:sz w:val="22"/>
                <w:szCs w:val="22"/>
                <w:lang w:val="en-GB"/>
              </w:rPr>
              <w:t>and</w:t>
            </w:r>
            <w:r w:rsidRPr="00680208">
              <w:rPr>
                <w:rFonts w:ascii="Filson Soft Book" w:hAnsi="Filson Soft Book"/>
                <w:i/>
                <w:iCs/>
                <w:sz w:val="22"/>
                <w:szCs w:val="22"/>
                <w:lang w:val="en-GB"/>
              </w:rPr>
              <w:t xml:space="preserve"> grow</w:t>
            </w:r>
            <w:r w:rsidRPr="00680208">
              <w:rPr>
                <w:rFonts w:ascii="Filson Soft Book" w:hAnsi="Filson Soft Book"/>
                <w:sz w:val="22"/>
                <w:szCs w:val="22"/>
                <w:lang w:val="en-GB"/>
              </w:rPr>
              <w:t>.</w:t>
            </w:r>
          </w:p>
        </w:tc>
      </w:tr>
      <w:tr w:rsidR="000D1DDA" w:rsidRPr="00680208" w14:paraId="1C0F23D9" w14:textId="77777777" w:rsidTr="36A24E24">
        <w:tc>
          <w:tcPr>
            <w:tcW w:w="10060" w:type="dxa"/>
            <w:gridSpan w:val="5"/>
            <w:vAlign w:val="center"/>
          </w:tcPr>
          <w:p w14:paraId="7BCA5440" w14:textId="77777777" w:rsidR="000D1DDA" w:rsidRPr="00680208" w:rsidRDefault="000D1DDA" w:rsidP="000D1DDA">
            <w:pPr>
              <w:pStyle w:val="BodyText3"/>
              <w:rPr>
                <w:rStyle w:val="Heading1Char"/>
                <w:rFonts w:ascii="Filson Soft Book" w:hAnsi="Filson Soft Book" w:cs="Arial"/>
                <w:b w:val="0"/>
                <w:bCs/>
                <w:color w:val="4F81BD"/>
                <w:kern w:val="32"/>
                <w:sz w:val="22"/>
                <w:szCs w:val="22"/>
                <w:lang w:val="en-GB"/>
              </w:rPr>
            </w:pPr>
            <w:r w:rsidRPr="00680208">
              <w:rPr>
                <w:rFonts w:ascii="Filson Soft Book" w:hAnsi="Filson Soft Book" w:cs="Arial"/>
                <w:color w:val="137CA9"/>
                <w:sz w:val="22"/>
                <w:szCs w:val="22"/>
              </w:rPr>
              <w:t>Purpose of the job</w:t>
            </w:r>
          </w:p>
        </w:tc>
      </w:tr>
      <w:tr w:rsidR="000D1DDA" w:rsidRPr="00680208" w14:paraId="2030E578" w14:textId="77777777" w:rsidTr="36A24E24">
        <w:tc>
          <w:tcPr>
            <w:tcW w:w="10060" w:type="dxa"/>
            <w:gridSpan w:val="5"/>
            <w:vAlign w:val="center"/>
          </w:tcPr>
          <w:p w14:paraId="5A1D8D60" w14:textId="531FDD04" w:rsidR="00D4771B" w:rsidRPr="00680208" w:rsidRDefault="00D4771B" w:rsidP="00D4771B">
            <w:pPr>
              <w:pStyle w:val="BodyText3"/>
              <w:spacing w:before="120" w:after="120"/>
              <w:rPr>
                <w:rFonts w:ascii="Filson Soft Book" w:hAnsi="Filson Soft Book"/>
                <w:sz w:val="22"/>
                <w:szCs w:val="22"/>
                <w:lang w:val="en-GB"/>
              </w:rPr>
            </w:pPr>
            <w:r w:rsidRPr="00680208">
              <w:rPr>
                <w:rFonts w:ascii="Filson Soft Book" w:hAnsi="Filson Soft Book"/>
                <w:sz w:val="22"/>
                <w:szCs w:val="22"/>
                <w:lang w:val="en-GB"/>
              </w:rPr>
              <w:t xml:space="preserve">To provide direction and energy to Scripture Union's Regional Ministry with a focus on establishing Revealing Jesus mission opportunities. </w:t>
            </w:r>
            <w:r w:rsidR="001342E3" w:rsidRPr="0040731B">
              <w:rPr>
                <w:rFonts w:ascii="Filson Soft Book" w:hAnsi="Filson Soft Book" w:cstheme="majorHAnsi"/>
                <w:sz w:val="22"/>
                <w:szCs w:val="22"/>
              </w:rPr>
              <w:t>This will require the person to recruit</w:t>
            </w:r>
            <w:r w:rsidR="001342E3" w:rsidRPr="00D6062E">
              <w:rPr>
                <w:rFonts w:ascii="Filson Soft Book" w:hAnsi="Filson Soft Book" w:cstheme="majorHAnsi"/>
                <w:sz w:val="22"/>
                <w:szCs w:val="22"/>
              </w:rPr>
              <w:t>, train, equip, and use coaching tools to support Faith Guides</w:t>
            </w:r>
            <w:r w:rsidRPr="00680208">
              <w:rPr>
                <w:rFonts w:ascii="Filson Soft Book" w:hAnsi="Filson Soft Book"/>
                <w:sz w:val="22"/>
                <w:szCs w:val="22"/>
                <w:lang w:val="en-GB"/>
              </w:rPr>
              <w:t>, with whom they work in partnership, as well as leading by example, through the modelling of mission delivery to children and young people consistent with Scripture Union's mission.</w:t>
            </w:r>
          </w:p>
          <w:p w14:paraId="0352F295" w14:textId="76BCCA88" w:rsidR="000D1DDA" w:rsidRPr="00680208" w:rsidRDefault="00361E3E" w:rsidP="0017371B">
            <w:pPr>
              <w:spacing w:before="120" w:after="40"/>
              <w:jc w:val="left"/>
              <w:rPr>
                <w:rFonts w:ascii="Filson Soft Book" w:hAnsi="Filson Soft Book" w:cs="Arial"/>
                <w:sz w:val="22"/>
                <w:szCs w:val="22"/>
                <w:lang w:val="en-GB"/>
              </w:rPr>
            </w:pPr>
            <w:r w:rsidRPr="00680208">
              <w:rPr>
                <w:rFonts w:ascii="Filson Soft Book" w:hAnsi="Filson Soft Book" w:cstheme="majorHAnsi"/>
                <w:i/>
                <w:sz w:val="22"/>
                <w:szCs w:val="22"/>
              </w:rPr>
              <w:t>“Because we loved you so much, we were delighted to share with you not only the Gospel of Christ but our lives as well”. 1 Thes 2:8</w:t>
            </w:r>
            <w:r w:rsidR="000315D4" w:rsidRPr="00680208">
              <w:rPr>
                <w:rFonts w:ascii="Filson Soft Book" w:hAnsi="Filson Soft Book" w:cstheme="majorHAnsi"/>
                <w:i/>
                <w:sz w:val="22"/>
                <w:szCs w:val="22"/>
              </w:rPr>
              <w:t>”</w:t>
            </w:r>
            <w:r w:rsidRPr="00680208">
              <w:rPr>
                <w:rFonts w:ascii="Filson Soft Book" w:hAnsi="Filson Soft Book" w:cstheme="majorHAnsi"/>
                <w:i/>
                <w:sz w:val="22"/>
                <w:szCs w:val="22"/>
              </w:rPr>
              <w:t>.</w:t>
            </w:r>
          </w:p>
        </w:tc>
      </w:tr>
      <w:tr w:rsidR="000D1DDA" w:rsidRPr="00680208" w14:paraId="3FB7C34A" w14:textId="77777777" w:rsidTr="36A24E24">
        <w:trPr>
          <w:trHeight w:val="251"/>
        </w:trPr>
        <w:tc>
          <w:tcPr>
            <w:tcW w:w="10060" w:type="dxa"/>
            <w:gridSpan w:val="5"/>
            <w:vAlign w:val="center"/>
          </w:tcPr>
          <w:p w14:paraId="0EDFEDF0" w14:textId="77777777" w:rsidR="000D1DDA" w:rsidRPr="00680208" w:rsidRDefault="000D1DDA" w:rsidP="000D1DDA">
            <w:pPr>
              <w:pStyle w:val="BodyText3"/>
              <w:rPr>
                <w:rStyle w:val="Heading1Char"/>
                <w:rFonts w:ascii="Filson Soft Book" w:hAnsi="Filson Soft Book" w:cs="Arial"/>
                <w:b w:val="0"/>
                <w:bCs/>
                <w:color w:val="4F81BD"/>
                <w:kern w:val="32"/>
                <w:sz w:val="22"/>
                <w:szCs w:val="22"/>
                <w:lang w:val="en-GB"/>
              </w:rPr>
            </w:pPr>
            <w:r w:rsidRPr="00680208">
              <w:rPr>
                <w:rFonts w:ascii="Filson Soft Book" w:hAnsi="Filson Soft Book" w:cs="Arial"/>
                <w:color w:val="137CA9"/>
                <w:sz w:val="22"/>
                <w:szCs w:val="22"/>
              </w:rPr>
              <w:t>Safeguarding</w:t>
            </w:r>
          </w:p>
        </w:tc>
      </w:tr>
      <w:tr w:rsidR="000D1DDA" w:rsidRPr="00680208" w14:paraId="52414CE8" w14:textId="77777777" w:rsidTr="36A24E24">
        <w:trPr>
          <w:trHeight w:val="251"/>
        </w:trPr>
        <w:tc>
          <w:tcPr>
            <w:tcW w:w="10060" w:type="dxa"/>
            <w:gridSpan w:val="5"/>
            <w:vAlign w:val="center"/>
          </w:tcPr>
          <w:p w14:paraId="2F079DE6" w14:textId="1B1BE89F" w:rsidR="000D1DDA" w:rsidRPr="00680208" w:rsidRDefault="000D1DDA" w:rsidP="000D1DDA">
            <w:pPr>
              <w:pStyle w:val="BodyText3"/>
              <w:spacing w:before="120" w:after="120"/>
              <w:rPr>
                <w:rFonts w:ascii="Filson Soft Book" w:hAnsi="Filson Soft Book" w:cs="Arial"/>
                <w:sz w:val="22"/>
                <w:szCs w:val="22"/>
              </w:rPr>
            </w:pPr>
            <w:r w:rsidRPr="00680208">
              <w:rPr>
                <w:rFonts w:ascii="Filson Soft Book" w:hAnsi="Filson Soft Book"/>
                <w:sz w:val="22"/>
                <w:szCs w:val="22"/>
                <w:lang w:val="en-GB"/>
              </w:rPr>
              <w:t>All Scripture Union staff take responsibility for protecting children and young people from all forms of abuse and for reporting any disclosures of abuse in addition to suspicions or concerns, in line with Scripture Union’s safeguarding policies.</w:t>
            </w:r>
          </w:p>
        </w:tc>
      </w:tr>
      <w:tr w:rsidR="000D1DDA" w:rsidRPr="00680208" w14:paraId="0BB9A2DC" w14:textId="77777777" w:rsidTr="36A24E24">
        <w:trPr>
          <w:trHeight w:val="251"/>
        </w:trPr>
        <w:tc>
          <w:tcPr>
            <w:tcW w:w="10060" w:type="dxa"/>
            <w:gridSpan w:val="5"/>
            <w:vAlign w:val="center"/>
          </w:tcPr>
          <w:p w14:paraId="2E303DA5" w14:textId="224CE966" w:rsidR="000D1DDA" w:rsidRPr="00680208" w:rsidRDefault="000D1DDA" w:rsidP="000D1DDA">
            <w:pPr>
              <w:pStyle w:val="BodyText3"/>
              <w:rPr>
                <w:rStyle w:val="Heading1Char"/>
                <w:rFonts w:ascii="Filson Soft Book" w:hAnsi="Filson Soft Book" w:cs="Arial"/>
                <w:b w:val="0"/>
                <w:color w:val="4F81BD"/>
                <w:kern w:val="32"/>
                <w:sz w:val="22"/>
                <w:szCs w:val="22"/>
                <w:lang w:val="en-GB"/>
              </w:rPr>
            </w:pPr>
            <w:r w:rsidRPr="00680208">
              <w:rPr>
                <w:rFonts w:ascii="Filson Soft Book" w:hAnsi="Filson Soft Book" w:cs="Arial"/>
                <w:color w:val="137CA9"/>
                <w:sz w:val="22"/>
                <w:szCs w:val="22"/>
              </w:rPr>
              <w:t>Dimensions and qualities</w:t>
            </w:r>
          </w:p>
        </w:tc>
      </w:tr>
      <w:tr w:rsidR="000D1DDA" w:rsidRPr="00680208" w14:paraId="667FF247" w14:textId="77777777" w:rsidTr="36A24E24">
        <w:trPr>
          <w:trHeight w:val="128"/>
        </w:trPr>
        <w:tc>
          <w:tcPr>
            <w:tcW w:w="10060" w:type="dxa"/>
            <w:gridSpan w:val="5"/>
          </w:tcPr>
          <w:p w14:paraId="73689912" w14:textId="77777777" w:rsidR="00984208" w:rsidRPr="00680208" w:rsidRDefault="00984208" w:rsidP="00984208">
            <w:pPr>
              <w:pStyle w:val="BodyText3"/>
              <w:spacing w:before="120" w:after="120"/>
              <w:rPr>
                <w:rFonts w:ascii="Filson Soft Book" w:hAnsi="Filson Soft Book"/>
                <w:sz w:val="22"/>
                <w:szCs w:val="22"/>
                <w:lang w:val="en-GB"/>
              </w:rPr>
            </w:pPr>
            <w:r w:rsidRPr="00680208">
              <w:rPr>
                <w:rFonts w:ascii="Filson Soft Book" w:hAnsi="Filson Soft Book"/>
                <w:sz w:val="22"/>
                <w:szCs w:val="22"/>
                <w:lang w:val="en-GB"/>
              </w:rPr>
              <w:t>The most important dimensions and quantities for this job are recognising that some activities may fall across one or more categories; it is generally expected that over a 12- month period the Revealing Jesus Pioneer’s time will broadly be spent as follows unless otherwise agreed with the Regional Mission Team Leader:</w:t>
            </w:r>
          </w:p>
          <w:p w14:paraId="0EC52D4C" w14:textId="77B9F0AA" w:rsidR="00984208" w:rsidRPr="00A23CB0" w:rsidRDefault="00984208" w:rsidP="00A23CB0">
            <w:pPr>
              <w:pStyle w:val="ListParagraph"/>
              <w:numPr>
                <w:ilvl w:val="0"/>
                <w:numId w:val="6"/>
              </w:numPr>
              <w:spacing w:before="120" w:after="40"/>
              <w:jc w:val="left"/>
              <w:rPr>
                <w:rFonts w:ascii="Filson Soft Book" w:hAnsi="Filson Soft Book"/>
                <w:sz w:val="22"/>
                <w:szCs w:val="22"/>
              </w:rPr>
            </w:pPr>
            <w:r w:rsidRPr="00680208">
              <w:rPr>
                <w:rFonts w:ascii="Filson Soft Book" w:hAnsi="Filson Soft Book"/>
                <w:sz w:val="22"/>
                <w:szCs w:val="22"/>
                <w:lang w:val="en-GB"/>
              </w:rPr>
              <w:t>M</w:t>
            </w:r>
            <w:proofErr w:type="spellStart"/>
            <w:r w:rsidRPr="00680208">
              <w:rPr>
                <w:rFonts w:ascii="Filson Soft Book" w:hAnsi="Filson Soft Book" w:cs="Calibri"/>
                <w:sz w:val="22"/>
                <w:szCs w:val="22"/>
              </w:rPr>
              <w:t>ission</w:t>
            </w:r>
            <w:proofErr w:type="spellEnd"/>
            <w:r w:rsidRPr="00680208">
              <w:rPr>
                <w:rFonts w:ascii="Filson Soft Book" w:hAnsi="Filson Soft Book" w:cs="Calibri"/>
                <w:sz w:val="22"/>
                <w:szCs w:val="22"/>
              </w:rPr>
              <w:t xml:space="preserve"> Enabling (80%): </w:t>
            </w:r>
            <w:r w:rsidR="005F7178" w:rsidRPr="4A8D931B">
              <w:rPr>
                <w:rFonts w:ascii="Filson Soft Book" w:hAnsi="Filson Soft Book" w:cs="Calibri"/>
                <w:sz w:val="22"/>
                <w:szCs w:val="22"/>
              </w:rPr>
              <w:t xml:space="preserve">As part of the regional team, deliver on Scripture Union’s Strategic Plan with </w:t>
            </w:r>
            <w:proofErr w:type="gramStart"/>
            <w:r w:rsidR="005F7178" w:rsidRPr="4A8D931B">
              <w:rPr>
                <w:rFonts w:ascii="Filson Soft Book" w:hAnsi="Filson Soft Book" w:cs="Calibri"/>
                <w:sz w:val="22"/>
                <w:szCs w:val="22"/>
              </w:rPr>
              <w:t>particular foci</w:t>
            </w:r>
            <w:proofErr w:type="gramEnd"/>
            <w:r w:rsidR="005F7178" w:rsidRPr="4A8D931B">
              <w:rPr>
                <w:rFonts w:ascii="Filson Soft Book" w:hAnsi="Filson Soft Book" w:cs="Calibri"/>
                <w:sz w:val="22"/>
                <w:szCs w:val="22"/>
              </w:rPr>
              <w:t xml:space="preserve"> on a) </w:t>
            </w:r>
            <w:r w:rsidR="008B23BD" w:rsidRPr="00D6062E">
              <w:rPr>
                <w:rFonts w:ascii="Filson Soft Book" w:hAnsi="Filson Soft Book" w:cs="Calibri"/>
                <w:sz w:val="22"/>
                <w:szCs w:val="22"/>
              </w:rPr>
              <w:t xml:space="preserve">using coaching tools to support Faith Guides within our mission framework </w:t>
            </w:r>
            <w:r w:rsidR="005F7178" w:rsidRPr="4A8D931B">
              <w:rPr>
                <w:rFonts w:ascii="Filson Soft Book" w:hAnsi="Filson Soft Book" w:cs="Calibri"/>
                <w:sz w:val="22"/>
                <w:szCs w:val="22"/>
              </w:rPr>
              <w:t xml:space="preserve">of </w:t>
            </w:r>
            <w:r w:rsidR="005F7178" w:rsidRPr="4A8D931B">
              <w:rPr>
                <w:rFonts w:ascii="Filson Soft Book" w:hAnsi="Filson Soft Book" w:cs="Calibri"/>
                <w:i/>
                <w:iCs/>
                <w:sz w:val="22"/>
                <w:szCs w:val="22"/>
              </w:rPr>
              <w:t xml:space="preserve">connect, explore, respond, </w:t>
            </w:r>
            <w:r w:rsidR="005F7178" w:rsidRPr="4A8D931B">
              <w:rPr>
                <w:rFonts w:ascii="Filson Soft Book" w:hAnsi="Filson Soft Book" w:cs="Calibri"/>
                <w:sz w:val="22"/>
                <w:szCs w:val="22"/>
              </w:rPr>
              <w:t>and</w:t>
            </w:r>
            <w:r w:rsidR="005F7178" w:rsidRPr="4A8D931B">
              <w:rPr>
                <w:rFonts w:ascii="Filson Soft Book" w:hAnsi="Filson Soft Book" w:cs="Calibri"/>
                <w:i/>
                <w:iCs/>
                <w:sz w:val="22"/>
                <w:szCs w:val="22"/>
              </w:rPr>
              <w:t xml:space="preserve"> grow</w:t>
            </w:r>
            <w:r w:rsidR="005F7178" w:rsidRPr="4A8D931B">
              <w:rPr>
                <w:rFonts w:ascii="Filson Soft Book" w:hAnsi="Filson Soft Book" w:cs="Calibri"/>
                <w:sz w:val="22"/>
                <w:szCs w:val="22"/>
              </w:rPr>
              <w:t xml:space="preserve"> c) the development of Grow Communities (including </w:t>
            </w:r>
            <w:r w:rsidR="005F7178" w:rsidRPr="4A8D931B">
              <w:rPr>
                <w:rFonts w:ascii="Filson Soft Book" w:hAnsi="Filson Soft Book"/>
                <w:sz w:val="22"/>
                <w:szCs w:val="22"/>
              </w:rPr>
              <w:t>face-to-face activity with children and young people when pioneering new mission).</w:t>
            </w:r>
          </w:p>
          <w:p w14:paraId="6BAA3B2A" w14:textId="298849E4" w:rsidR="000D1DDA" w:rsidRPr="00680208" w:rsidRDefault="00984208" w:rsidP="00680208">
            <w:pPr>
              <w:pStyle w:val="BodyText3"/>
              <w:numPr>
                <w:ilvl w:val="0"/>
                <w:numId w:val="2"/>
              </w:numPr>
              <w:shd w:val="clear" w:color="auto" w:fill="auto"/>
              <w:spacing w:before="120" w:after="120"/>
              <w:rPr>
                <w:rFonts w:ascii="Filson Soft Book" w:hAnsi="Filson Soft Book" w:cs="Calibri"/>
                <w:sz w:val="22"/>
                <w:szCs w:val="22"/>
              </w:rPr>
            </w:pPr>
            <w:r w:rsidRPr="00680208">
              <w:rPr>
                <w:rFonts w:ascii="Filson Soft Book" w:hAnsi="Filson Soft Book" w:cs="Calibri"/>
                <w:sz w:val="22"/>
                <w:szCs w:val="22"/>
              </w:rPr>
              <w:t>Mission Modelling (20%): Pioneer, lead, handover and support face-to-face mission with children and young people within our mission framework.</w:t>
            </w:r>
          </w:p>
          <w:p w14:paraId="586CF1AA" w14:textId="6203ECC4" w:rsidR="009745E1" w:rsidRPr="00680208" w:rsidRDefault="009745E1" w:rsidP="00680208">
            <w:pPr>
              <w:pStyle w:val="BodyText3"/>
              <w:numPr>
                <w:ilvl w:val="0"/>
                <w:numId w:val="2"/>
              </w:numPr>
              <w:shd w:val="clear" w:color="auto" w:fill="auto"/>
              <w:spacing w:before="120" w:after="120"/>
              <w:rPr>
                <w:rFonts w:ascii="Filson Soft Book" w:hAnsi="Filson Soft Book" w:cs="Arial"/>
                <w:sz w:val="22"/>
                <w:szCs w:val="22"/>
              </w:rPr>
            </w:pPr>
            <w:r w:rsidRPr="00680208">
              <w:rPr>
                <w:rFonts w:ascii="Filson Soft Book" w:hAnsi="Filson Soft Book" w:cs="Calibri"/>
                <w:sz w:val="22"/>
                <w:szCs w:val="22"/>
              </w:rPr>
              <w:lastRenderedPageBreak/>
              <w:t>Attend staff meetings, conferences and days of prayer as required.</w:t>
            </w:r>
          </w:p>
        </w:tc>
      </w:tr>
      <w:tr w:rsidR="000D1DDA" w:rsidRPr="00680208" w14:paraId="711D7832" w14:textId="77777777" w:rsidTr="36A24E24">
        <w:trPr>
          <w:trHeight w:val="251"/>
        </w:trPr>
        <w:tc>
          <w:tcPr>
            <w:tcW w:w="10060" w:type="dxa"/>
            <w:gridSpan w:val="5"/>
            <w:vAlign w:val="center"/>
          </w:tcPr>
          <w:p w14:paraId="557E80BB" w14:textId="4261C264" w:rsidR="000D1DDA" w:rsidRPr="00680208" w:rsidRDefault="000D1DDA" w:rsidP="000D1DDA">
            <w:pPr>
              <w:pStyle w:val="BodyText3"/>
              <w:rPr>
                <w:rStyle w:val="Heading1Char"/>
                <w:rFonts w:ascii="Filson Soft Book" w:hAnsi="Filson Soft Book" w:cs="Arial"/>
                <w:b w:val="0"/>
                <w:bCs/>
                <w:color w:val="4F81BD"/>
                <w:kern w:val="32"/>
                <w:sz w:val="22"/>
                <w:szCs w:val="22"/>
                <w:lang w:val="en-GB"/>
              </w:rPr>
            </w:pPr>
            <w:r w:rsidRPr="00680208">
              <w:rPr>
                <w:rFonts w:ascii="Filson Soft Book" w:hAnsi="Filson Soft Book" w:cs="Arial"/>
                <w:color w:val="137CA9"/>
                <w:sz w:val="22"/>
                <w:szCs w:val="22"/>
              </w:rPr>
              <w:lastRenderedPageBreak/>
              <w:t>Key accountabilities:</w:t>
            </w:r>
          </w:p>
        </w:tc>
      </w:tr>
      <w:tr w:rsidR="000D1DDA" w:rsidRPr="00680208" w14:paraId="768BDD0C" w14:textId="77777777" w:rsidTr="36A24E24">
        <w:trPr>
          <w:trHeight w:val="251"/>
        </w:trPr>
        <w:tc>
          <w:tcPr>
            <w:tcW w:w="10060" w:type="dxa"/>
            <w:gridSpan w:val="5"/>
            <w:vAlign w:val="center"/>
          </w:tcPr>
          <w:p w14:paraId="5E9CFEB5" w14:textId="77777777" w:rsidR="000D1DDA" w:rsidRPr="00680208" w:rsidRDefault="000D1DDA" w:rsidP="000D1DDA">
            <w:pPr>
              <w:pStyle w:val="BodyText3"/>
              <w:shd w:val="clear" w:color="auto" w:fill="auto"/>
              <w:spacing w:before="120" w:after="120"/>
              <w:rPr>
                <w:rFonts w:ascii="Filson Soft Book" w:hAnsi="Filson Soft Book" w:cs="Calibri"/>
                <w:sz w:val="22"/>
                <w:szCs w:val="22"/>
                <w:lang w:val="en-GB"/>
              </w:rPr>
            </w:pPr>
            <w:r w:rsidRPr="00680208">
              <w:rPr>
                <w:rFonts w:ascii="Filson Soft Book" w:hAnsi="Filson Soft Book" w:cs="Calibri"/>
                <w:sz w:val="22"/>
                <w:szCs w:val="22"/>
                <w:lang w:val="en-GB"/>
              </w:rPr>
              <w:t>The key accountabilities for this job are to:</w:t>
            </w:r>
          </w:p>
          <w:p w14:paraId="42C5EF48" w14:textId="2EB89BA5" w:rsidR="00937EA2" w:rsidRPr="00680208" w:rsidRDefault="00937EA2" w:rsidP="007435FC">
            <w:pPr>
              <w:pStyle w:val="BodyText3"/>
              <w:numPr>
                <w:ilvl w:val="0"/>
                <w:numId w:val="2"/>
              </w:numPr>
              <w:shd w:val="clear" w:color="auto" w:fill="auto"/>
              <w:spacing w:before="120" w:after="120"/>
              <w:rPr>
                <w:rFonts w:ascii="Filson Soft Book" w:hAnsi="Filson Soft Book" w:cs="Calibri"/>
                <w:sz w:val="22"/>
                <w:szCs w:val="22"/>
              </w:rPr>
            </w:pPr>
            <w:r w:rsidRPr="00680208">
              <w:rPr>
                <w:rFonts w:ascii="Filson Soft Book" w:hAnsi="Filson Soft Book" w:cs="Calibri"/>
                <w:sz w:val="22"/>
                <w:szCs w:val="22"/>
              </w:rPr>
              <w:t>Identify, recruit and support faith guides, through a range of methods, including electronic, phone and face</w:t>
            </w:r>
            <w:r w:rsidR="00E307BB">
              <w:rPr>
                <w:rFonts w:ascii="Filson Soft Book" w:hAnsi="Filson Soft Book" w:cs="Calibri"/>
                <w:sz w:val="22"/>
                <w:szCs w:val="22"/>
              </w:rPr>
              <w:t>-</w:t>
            </w:r>
            <w:r w:rsidRPr="00680208">
              <w:rPr>
                <w:rFonts w:ascii="Filson Soft Book" w:hAnsi="Filson Soft Book" w:cs="Calibri"/>
                <w:sz w:val="22"/>
                <w:szCs w:val="22"/>
              </w:rPr>
              <w:t>to</w:t>
            </w:r>
            <w:r w:rsidR="00E307BB">
              <w:rPr>
                <w:rFonts w:ascii="Filson Soft Book" w:hAnsi="Filson Soft Book" w:cs="Calibri"/>
                <w:sz w:val="22"/>
                <w:szCs w:val="22"/>
              </w:rPr>
              <w:t>-</w:t>
            </w:r>
            <w:r w:rsidRPr="00680208">
              <w:rPr>
                <w:rFonts w:ascii="Filson Soft Book" w:hAnsi="Filson Soft Book" w:cs="Calibri"/>
                <w:sz w:val="22"/>
                <w:szCs w:val="22"/>
              </w:rPr>
              <w:t>face.</w:t>
            </w:r>
          </w:p>
          <w:p w14:paraId="27E46613" w14:textId="338D110D" w:rsidR="00944199" w:rsidRDefault="00944199" w:rsidP="007435FC">
            <w:pPr>
              <w:pStyle w:val="BodyText3"/>
              <w:numPr>
                <w:ilvl w:val="0"/>
                <w:numId w:val="2"/>
              </w:numPr>
              <w:shd w:val="clear" w:color="auto" w:fill="auto"/>
              <w:spacing w:before="120" w:after="120"/>
              <w:rPr>
                <w:rFonts w:ascii="Filson Soft Book" w:hAnsi="Filson Soft Book" w:cs="Calibri"/>
                <w:sz w:val="22"/>
                <w:szCs w:val="22"/>
              </w:rPr>
            </w:pPr>
            <w:r w:rsidRPr="4A8D931B">
              <w:rPr>
                <w:rFonts w:ascii="Filson Soft Book" w:hAnsi="Filson Soft Book" w:cs="Calibri"/>
                <w:sz w:val="22"/>
                <w:szCs w:val="22"/>
              </w:rPr>
              <w:t xml:space="preserve">Provide relevant </w:t>
            </w:r>
            <w:r w:rsidRPr="00D87113">
              <w:rPr>
                <w:rFonts w:ascii="Filson Soft Book" w:hAnsi="Filson Soft Book" w:cs="Calibri"/>
                <w:sz w:val="22"/>
                <w:szCs w:val="22"/>
              </w:rPr>
              <w:t>coaching</w:t>
            </w:r>
            <w:r w:rsidRPr="4A8D931B">
              <w:rPr>
                <w:rFonts w:ascii="Filson Soft Book" w:hAnsi="Filson Soft Book" w:cs="Calibri"/>
                <w:sz w:val="22"/>
                <w:szCs w:val="22"/>
              </w:rPr>
              <w:t xml:space="preserve">, equipping, and resourcing for </w:t>
            </w:r>
            <w:r>
              <w:rPr>
                <w:rFonts w:ascii="Filson Soft Book" w:hAnsi="Filson Soft Book" w:cs="Calibri"/>
                <w:sz w:val="22"/>
                <w:szCs w:val="22"/>
              </w:rPr>
              <w:t>F</w:t>
            </w:r>
            <w:r w:rsidRPr="4A8D931B">
              <w:rPr>
                <w:rFonts w:ascii="Filson Soft Book" w:hAnsi="Filson Soft Book" w:cs="Calibri"/>
                <w:sz w:val="22"/>
                <w:szCs w:val="22"/>
              </w:rPr>
              <w:t xml:space="preserve">aith </w:t>
            </w:r>
            <w:r>
              <w:rPr>
                <w:rFonts w:ascii="Filson Soft Book" w:hAnsi="Filson Soft Book" w:cs="Calibri"/>
                <w:sz w:val="22"/>
                <w:szCs w:val="22"/>
              </w:rPr>
              <w:t>G</w:t>
            </w:r>
            <w:r w:rsidRPr="4A8D931B">
              <w:rPr>
                <w:rFonts w:ascii="Filson Soft Book" w:hAnsi="Filson Soft Book" w:cs="Calibri"/>
                <w:sz w:val="22"/>
                <w:szCs w:val="22"/>
              </w:rPr>
              <w:t>uides</w:t>
            </w:r>
            <w:r>
              <w:rPr>
                <w:rFonts w:ascii="Filson Soft Book" w:hAnsi="Filson Soft Book" w:cs="Calibri"/>
                <w:sz w:val="22"/>
                <w:szCs w:val="22"/>
              </w:rPr>
              <w:t>.</w:t>
            </w:r>
          </w:p>
          <w:p w14:paraId="569A3201" w14:textId="2002D64F" w:rsidR="00937EA2" w:rsidRPr="00680208" w:rsidRDefault="00937EA2" w:rsidP="007435FC">
            <w:pPr>
              <w:pStyle w:val="BodyText3"/>
              <w:numPr>
                <w:ilvl w:val="0"/>
                <w:numId w:val="2"/>
              </w:numPr>
              <w:shd w:val="clear" w:color="auto" w:fill="auto"/>
              <w:spacing w:before="120" w:after="120"/>
              <w:rPr>
                <w:rFonts w:ascii="Filson Soft Book" w:hAnsi="Filson Soft Book" w:cs="Calibri"/>
                <w:sz w:val="22"/>
                <w:szCs w:val="22"/>
              </w:rPr>
            </w:pPr>
            <w:r w:rsidRPr="00680208">
              <w:rPr>
                <w:rFonts w:ascii="Filson Soft Book" w:hAnsi="Filson Soft Book" w:cs="Calibri"/>
                <w:sz w:val="22"/>
                <w:szCs w:val="22"/>
              </w:rPr>
              <w:t>Pioneer local mission activity within Scripture Union's mission framework, establishing a clear handover process and timetable to local church partners.</w:t>
            </w:r>
          </w:p>
          <w:p w14:paraId="747D2EEB" w14:textId="77777777" w:rsidR="00937EA2" w:rsidRPr="00680208" w:rsidRDefault="00937EA2" w:rsidP="007435FC">
            <w:pPr>
              <w:pStyle w:val="BodyText3"/>
              <w:numPr>
                <w:ilvl w:val="0"/>
                <w:numId w:val="2"/>
              </w:numPr>
              <w:shd w:val="clear" w:color="auto" w:fill="auto"/>
              <w:spacing w:before="120" w:after="120"/>
              <w:rPr>
                <w:rFonts w:ascii="Filson Soft Book" w:hAnsi="Filson Soft Book" w:cs="Calibri"/>
                <w:sz w:val="22"/>
                <w:szCs w:val="22"/>
              </w:rPr>
            </w:pPr>
            <w:r w:rsidRPr="00680208">
              <w:rPr>
                <w:rFonts w:ascii="Filson Soft Book" w:hAnsi="Filson Soft Book" w:cs="Calibri"/>
                <w:sz w:val="22"/>
                <w:szCs w:val="22"/>
              </w:rPr>
              <w:t>Provide training/support /access to resources where there is strong potential for this to lead to mission or to nurture activity.</w:t>
            </w:r>
          </w:p>
          <w:p w14:paraId="017DF66B" w14:textId="77777777" w:rsidR="00937EA2" w:rsidRPr="00680208" w:rsidRDefault="00937EA2" w:rsidP="007435FC">
            <w:pPr>
              <w:pStyle w:val="BodyText3"/>
              <w:numPr>
                <w:ilvl w:val="0"/>
                <w:numId w:val="2"/>
              </w:numPr>
              <w:shd w:val="clear" w:color="auto" w:fill="auto"/>
              <w:spacing w:before="120" w:after="120"/>
              <w:rPr>
                <w:rFonts w:ascii="Filson Soft Book" w:hAnsi="Filson Soft Book" w:cs="Calibri"/>
                <w:sz w:val="22"/>
                <w:szCs w:val="22"/>
              </w:rPr>
            </w:pPr>
            <w:r w:rsidRPr="00680208">
              <w:rPr>
                <w:rFonts w:ascii="Filson Soft Book" w:hAnsi="Filson Soft Book" w:cs="Calibri"/>
                <w:sz w:val="22"/>
                <w:szCs w:val="22"/>
              </w:rPr>
              <w:t>Promote the Revealing Jesus framework through strategic networking and advocacy.</w:t>
            </w:r>
          </w:p>
          <w:p w14:paraId="586322E3" w14:textId="77777777" w:rsidR="00937EA2" w:rsidRPr="00680208" w:rsidRDefault="00937EA2" w:rsidP="007435FC">
            <w:pPr>
              <w:pStyle w:val="BodyText3"/>
              <w:numPr>
                <w:ilvl w:val="0"/>
                <w:numId w:val="2"/>
              </w:numPr>
              <w:shd w:val="clear" w:color="auto" w:fill="auto"/>
              <w:spacing w:before="120" w:after="120"/>
              <w:rPr>
                <w:rFonts w:ascii="Filson Soft Book" w:hAnsi="Filson Soft Book" w:cs="Calibri"/>
                <w:sz w:val="22"/>
                <w:szCs w:val="22"/>
              </w:rPr>
            </w:pPr>
            <w:r w:rsidRPr="00680208">
              <w:rPr>
                <w:rFonts w:ascii="Filson Soft Book" w:hAnsi="Filson Soft Book" w:cs="Calibri"/>
                <w:sz w:val="22"/>
                <w:szCs w:val="22"/>
              </w:rPr>
              <w:t>Undertake other work and projects as required by the Regional Mission Team Leader.</w:t>
            </w:r>
          </w:p>
          <w:p w14:paraId="7F03DAA3" w14:textId="77777777" w:rsidR="000D1DDA" w:rsidRPr="00680208" w:rsidRDefault="000D1DDA" w:rsidP="000D1DDA">
            <w:pPr>
              <w:pStyle w:val="BodyText3"/>
              <w:shd w:val="clear" w:color="auto" w:fill="auto"/>
              <w:spacing w:before="120" w:after="120"/>
              <w:rPr>
                <w:rFonts w:ascii="Filson Soft Book" w:hAnsi="Filson Soft Book" w:cs="Calibri"/>
                <w:sz w:val="22"/>
                <w:szCs w:val="22"/>
              </w:rPr>
            </w:pPr>
            <w:r w:rsidRPr="00680208">
              <w:rPr>
                <w:rFonts w:ascii="Filson Soft Book" w:hAnsi="Filson Soft Book" w:cs="Calibri"/>
                <w:sz w:val="22"/>
                <w:szCs w:val="22"/>
              </w:rPr>
              <w:t>In common with all members of staff, to:</w:t>
            </w:r>
          </w:p>
          <w:p w14:paraId="51E7AC27" w14:textId="77777777" w:rsidR="000D1DDA" w:rsidRPr="00680208" w:rsidRDefault="000D1DDA" w:rsidP="007435FC">
            <w:pPr>
              <w:pStyle w:val="BodyText3"/>
              <w:numPr>
                <w:ilvl w:val="0"/>
                <w:numId w:val="2"/>
              </w:numPr>
              <w:shd w:val="clear" w:color="auto" w:fill="auto"/>
              <w:spacing w:before="120" w:after="120"/>
              <w:rPr>
                <w:rFonts w:ascii="Filson Soft Book" w:hAnsi="Filson Soft Book" w:cs="Calibri"/>
                <w:sz w:val="22"/>
                <w:szCs w:val="22"/>
              </w:rPr>
            </w:pPr>
            <w:r w:rsidRPr="00680208">
              <w:rPr>
                <w:rFonts w:ascii="Filson Soft Book" w:hAnsi="Filson Soft Book" w:cs="Calibri"/>
                <w:sz w:val="22"/>
                <w:szCs w:val="22"/>
              </w:rPr>
              <w:t>Further the aims and objectives of Scripture Union, working in accordance with its ethos.</w:t>
            </w:r>
          </w:p>
          <w:p w14:paraId="3FC447A2" w14:textId="7152029D" w:rsidR="000D1DDA" w:rsidRPr="00680208" w:rsidRDefault="000D1DDA" w:rsidP="007435FC">
            <w:pPr>
              <w:pStyle w:val="BodyText3"/>
              <w:numPr>
                <w:ilvl w:val="0"/>
                <w:numId w:val="2"/>
              </w:numPr>
              <w:shd w:val="clear" w:color="auto" w:fill="auto"/>
              <w:spacing w:before="120" w:after="120"/>
              <w:rPr>
                <w:rFonts w:ascii="Filson Soft Book" w:hAnsi="Filson Soft Book"/>
                <w:sz w:val="22"/>
                <w:szCs w:val="22"/>
              </w:rPr>
            </w:pPr>
            <w:r w:rsidRPr="00680208">
              <w:rPr>
                <w:rFonts w:ascii="Filson Soft Book" w:hAnsi="Filson Soft Book" w:cs="Calibri"/>
                <w:sz w:val="22"/>
                <w:szCs w:val="22"/>
              </w:rPr>
              <w:t xml:space="preserve">Be part of the prayer life and fellowship of Scripture Union, including staff prayers, days of prayer and worship, and staff conferences, which combine prayer, </w:t>
            </w:r>
            <w:r w:rsidR="009C5D29" w:rsidRPr="00680208">
              <w:rPr>
                <w:rFonts w:ascii="Filson Soft Book" w:hAnsi="Filson Soft Book" w:cs="Calibri"/>
                <w:sz w:val="22"/>
                <w:szCs w:val="22"/>
              </w:rPr>
              <w:t>worship,</w:t>
            </w:r>
            <w:r w:rsidRPr="00680208">
              <w:rPr>
                <w:rFonts w:ascii="Filson Soft Book" w:hAnsi="Filson Soft Book" w:cs="Calibri"/>
                <w:sz w:val="22"/>
                <w:szCs w:val="22"/>
              </w:rPr>
              <w:t xml:space="preserve"> and strategy.</w:t>
            </w:r>
          </w:p>
          <w:p w14:paraId="0C3C0B58" w14:textId="6A2064AD" w:rsidR="000D1DDA" w:rsidRPr="00680208" w:rsidRDefault="000D1DDA" w:rsidP="007435FC">
            <w:pPr>
              <w:pStyle w:val="BodyText3"/>
              <w:numPr>
                <w:ilvl w:val="0"/>
                <w:numId w:val="2"/>
              </w:numPr>
              <w:shd w:val="clear" w:color="auto" w:fill="auto"/>
              <w:spacing w:before="120" w:after="120"/>
              <w:rPr>
                <w:rFonts w:ascii="Filson Soft Book" w:hAnsi="Filson Soft Book"/>
                <w:sz w:val="22"/>
                <w:szCs w:val="22"/>
              </w:rPr>
            </w:pPr>
            <w:r w:rsidRPr="00680208">
              <w:rPr>
                <w:rFonts w:ascii="Filson Soft Book" w:hAnsi="Filson Soft Book" w:cs="Calibri"/>
                <w:sz w:val="22"/>
                <w:szCs w:val="22"/>
              </w:rPr>
              <w:t>Undertake personal development through study and reflection, work reviews and in-service training.</w:t>
            </w:r>
          </w:p>
        </w:tc>
      </w:tr>
      <w:tr w:rsidR="000D1DDA" w:rsidRPr="00680208" w14:paraId="19E9DCDA" w14:textId="77777777" w:rsidTr="36A24E24">
        <w:trPr>
          <w:trHeight w:val="251"/>
        </w:trPr>
        <w:tc>
          <w:tcPr>
            <w:tcW w:w="10060" w:type="dxa"/>
            <w:gridSpan w:val="5"/>
            <w:vAlign w:val="center"/>
          </w:tcPr>
          <w:p w14:paraId="75BE204B" w14:textId="77777777" w:rsidR="000D1DDA" w:rsidRPr="00680208" w:rsidRDefault="000D1DDA" w:rsidP="000D1DDA">
            <w:pPr>
              <w:pStyle w:val="BodyText3"/>
              <w:rPr>
                <w:rFonts w:ascii="Filson Soft Book" w:hAnsi="Filson Soft Book" w:cs="Arial"/>
                <w:sz w:val="22"/>
                <w:szCs w:val="22"/>
              </w:rPr>
            </w:pPr>
            <w:r w:rsidRPr="00680208">
              <w:rPr>
                <w:rFonts w:ascii="Filson Soft Book" w:hAnsi="Filson Soft Book" w:cs="Arial"/>
                <w:color w:val="137CA9"/>
                <w:sz w:val="22"/>
                <w:szCs w:val="22"/>
              </w:rPr>
              <w:t>Key performance indicators</w:t>
            </w:r>
          </w:p>
        </w:tc>
      </w:tr>
      <w:tr w:rsidR="000D1DDA" w:rsidRPr="00680208" w14:paraId="58165A25" w14:textId="77777777" w:rsidTr="36A24E24">
        <w:trPr>
          <w:trHeight w:val="822"/>
        </w:trPr>
        <w:tc>
          <w:tcPr>
            <w:tcW w:w="10060" w:type="dxa"/>
            <w:gridSpan w:val="5"/>
            <w:vAlign w:val="center"/>
          </w:tcPr>
          <w:p w14:paraId="3BCA578F" w14:textId="77777777" w:rsidR="000D1DDA" w:rsidRPr="00680208" w:rsidRDefault="000D1DDA" w:rsidP="00731958">
            <w:pPr>
              <w:pStyle w:val="BodyText3"/>
              <w:shd w:val="clear" w:color="auto" w:fill="auto"/>
              <w:spacing w:before="120" w:after="120"/>
              <w:rPr>
                <w:rFonts w:ascii="Filson Soft Book" w:hAnsi="Filson Soft Book" w:cs="Calibri"/>
                <w:sz w:val="22"/>
                <w:szCs w:val="22"/>
              </w:rPr>
            </w:pPr>
            <w:r w:rsidRPr="00680208">
              <w:rPr>
                <w:rFonts w:ascii="Filson Soft Book" w:hAnsi="Filson Soft Book" w:cs="Calibri"/>
                <w:sz w:val="22"/>
                <w:szCs w:val="22"/>
              </w:rPr>
              <w:t>The key performance indicators for this job are:</w:t>
            </w:r>
          </w:p>
          <w:p w14:paraId="4674B296" w14:textId="77777777" w:rsidR="00D918BB" w:rsidRPr="00D6062E" w:rsidRDefault="00D918BB" w:rsidP="00D918BB">
            <w:pPr>
              <w:pStyle w:val="BodyText3"/>
              <w:numPr>
                <w:ilvl w:val="0"/>
                <w:numId w:val="2"/>
              </w:numPr>
              <w:shd w:val="clear" w:color="auto" w:fill="auto"/>
              <w:spacing w:before="120" w:after="120"/>
              <w:rPr>
                <w:rFonts w:ascii="Filson Soft Book" w:hAnsi="Filson Soft Book" w:cs="Calibri"/>
                <w:sz w:val="22"/>
                <w:szCs w:val="22"/>
              </w:rPr>
            </w:pPr>
            <w:r w:rsidRPr="00D6062E">
              <w:rPr>
                <w:rFonts w:ascii="Filson Soft Book" w:hAnsi="Filson Soft Book" w:cs="Calibri"/>
                <w:sz w:val="22"/>
                <w:szCs w:val="22"/>
              </w:rPr>
              <w:t xml:space="preserve">A growing network of volunteer faith guides engaged in Scripture Union’s </w:t>
            </w:r>
            <w:r>
              <w:rPr>
                <w:rFonts w:ascii="Filson Soft Book" w:hAnsi="Filson Soft Book" w:cs="Calibri"/>
                <w:sz w:val="22"/>
                <w:szCs w:val="22"/>
              </w:rPr>
              <w:t xml:space="preserve">Revealing Jesus </w:t>
            </w:r>
            <w:r w:rsidRPr="00D6062E">
              <w:rPr>
                <w:rFonts w:ascii="Filson Soft Book" w:hAnsi="Filson Soft Book" w:cs="Calibri"/>
                <w:sz w:val="22"/>
                <w:szCs w:val="22"/>
              </w:rPr>
              <w:t>framework through effective coaching.</w:t>
            </w:r>
          </w:p>
          <w:p w14:paraId="14172C97" w14:textId="723C3CAA" w:rsidR="000D1DDA" w:rsidRPr="00680208" w:rsidRDefault="00731958" w:rsidP="00D918BB">
            <w:pPr>
              <w:pStyle w:val="BodyText3"/>
              <w:numPr>
                <w:ilvl w:val="0"/>
                <w:numId w:val="2"/>
              </w:numPr>
              <w:shd w:val="clear" w:color="auto" w:fill="auto"/>
              <w:spacing w:before="120" w:after="120"/>
              <w:rPr>
                <w:rFonts w:ascii="Filson Soft Book" w:hAnsi="Filson Soft Book" w:cs="Arial"/>
                <w:sz w:val="22"/>
                <w:szCs w:val="22"/>
                <w:lang w:val="en-GB"/>
              </w:rPr>
            </w:pPr>
            <w:r w:rsidRPr="00680208">
              <w:rPr>
                <w:rFonts w:ascii="Filson Soft Book" w:hAnsi="Filson Soft Book" w:cs="Calibri"/>
                <w:sz w:val="22"/>
                <w:szCs w:val="22"/>
              </w:rPr>
              <w:t>A growing network of Grow Communities supporting those children and young people who have responded positively to Jesus.</w:t>
            </w:r>
          </w:p>
        </w:tc>
      </w:tr>
      <w:tr w:rsidR="000D1DDA" w:rsidRPr="00680208" w14:paraId="164C4C82" w14:textId="77777777" w:rsidTr="36A24E24">
        <w:trPr>
          <w:gridAfter w:val="1"/>
          <w:wAfter w:w="142" w:type="dxa"/>
          <w:trHeight w:val="251"/>
        </w:trPr>
        <w:tc>
          <w:tcPr>
            <w:tcW w:w="9918" w:type="dxa"/>
            <w:gridSpan w:val="4"/>
            <w:vAlign w:val="center"/>
          </w:tcPr>
          <w:p w14:paraId="5F7B3FD2" w14:textId="77777777" w:rsidR="000D1DDA" w:rsidRPr="00680208" w:rsidRDefault="000D1DDA" w:rsidP="000D1DDA">
            <w:pPr>
              <w:pStyle w:val="BodyText3"/>
              <w:rPr>
                <w:rStyle w:val="Heading1Char"/>
                <w:rFonts w:ascii="Filson Soft Book" w:hAnsi="Filson Soft Book" w:cs="Arial"/>
                <w:b w:val="0"/>
                <w:bCs/>
                <w:color w:val="4F81BD"/>
                <w:kern w:val="32"/>
                <w:sz w:val="22"/>
                <w:szCs w:val="22"/>
                <w:lang w:val="en-GB"/>
              </w:rPr>
            </w:pPr>
            <w:r w:rsidRPr="00680208">
              <w:rPr>
                <w:rFonts w:ascii="Filson Soft Book" w:hAnsi="Filson Soft Book" w:cs="Arial"/>
                <w:sz w:val="22"/>
                <w:szCs w:val="22"/>
              </w:rPr>
              <w:br w:type="page"/>
            </w:r>
            <w:r w:rsidRPr="00680208">
              <w:rPr>
                <w:rFonts w:ascii="Filson Soft Book" w:hAnsi="Filson Soft Book" w:cs="Arial"/>
                <w:color w:val="137CA9"/>
                <w:sz w:val="22"/>
                <w:szCs w:val="22"/>
              </w:rPr>
              <w:t>Educational and / or training qualifications and certificates</w:t>
            </w:r>
          </w:p>
        </w:tc>
      </w:tr>
      <w:tr w:rsidR="000D1DDA" w:rsidRPr="00680208" w14:paraId="2A60CC82" w14:textId="77777777" w:rsidTr="36A24E24">
        <w:trPr>
          <w:gridAfter w:val="1"/>
          <w:wAfter w:w="142" w:type="dxa"/>
          <w:trHeight w:val="251"/>
        </w:trPr>
        <w:tc>
          <w:tcPr>
            <w:tcW w:w="9918" w:type="dxa"/>
            <w:gridSpan w:val="4"/>
          </w:tcPr>
          <w:p w14:paraId="6B63268D" w14:textId="77777777" w:rsidR="000D1DDA" w:rsidRPr="00680208" w:rsidRDefault="000D1DDA" w:rsidP="000D1DDA">
            <w:pPr>
              <w:pStyle w:val="BodyText3"/>
              <w:shd w:val="clear" w:color="auto" w:fill="auto"/>
              <w:spacing w:before="120" w:after="120"/>
              <w:rPr>
                <w:rFonts w:ascii="Filson Soft Book" w:hAnsi="Filson Soft Book" w:cs="Calibri"/>
                <w:sz w:val="22"/>
                <w:szCs w:val="22"/>
              </w:rPr>
            </w:pPr>
            <w:r w:rsidRPr="00680208">
              <w:rPr>
                <w:rFonts w:ascii="Filson Soft Book" w:hAnsi="Filson Soft Book" w:cs="Calibri"/>
                <w:sz w:val="22"/>
                <w:szCs w:val="22"/>
              </w:rPr>
              <w:t>The person appointed will have:</w:t>
            </w:r>
            <w:r w:rsidRPr="00680208">
              <w:rPr>
                <w:rFonts w:ascii="Filson Soft Book" w:hAnsi="Filson Soft Book" w:cs="Calibri"/>
                <w:sz w:val="22"/>
                <w:szCs w:val="22"/>
              </w:rPr>
              <w:tab/>
            </w:r>
          </w:p>
          <w:p w14:paraId="4953AEAC" w14:textId="59CD59E4" w:rsidR="000D1DDA" w:rsidRPr="00680208" w:rsidRDefault="000D1DDA" w:rsidP="007435FC">
            <w:pPr>
              <w:pStyle w:val="BodyText3"/>
              <w:numPr>
                <w:ilvl w:val="0"/>
                <w:numId w:val="4"/>
              </w:numPr>
              <w:rPr>
                <w:rFonts w:ascii="Filson Soft Book" w:hAnsi="Filson Soft Book" w:cs="Arial"/>
                <w:sz w:val="22"/>
                <w:szCs w:val="22"/>
                <w:lang w:val="en-GB"/>
              </w:rPr>
            </w:pPr>
            <w:r w:rsidRPr="00680208">
              <w:rPr>
                <w:rFonts w:ascii="Filson Soft Book" w:hAnsi="Filson Soft Book" w:cs="Arial"/>
                <w:sz w:val="22"/>
                <w:szCs w:val="22"/>
                <w:lang w:val="en-GB"/>
              </w:rPr>
              <w:t>A degree-level Theological or Educational qualification or equivalent experience</w:t>
            </w:r>
            <w:r w:rsidR="006C3DF8" w:rsidRPr="00680208">
              <w:rPr>
                <w:rFonts w:ascii="Filson Soft Book" w:hAnsi="Filson Soft Book" w:cs="Arial"/>
                <w:sz w:val="22"/>
                <w:szCs w:val="22"/>
                <w:lang w:val="en-GB"/>
              </w:rPr>
              <w:t xml:space="preserve"> will be considered</w:t>
            </w:r>
            <w:r w:rsidRPr="00680208">
              <w:rPr>
                <w:rFonts w:ascii="Filson Soft Book" w:hAnsi="Filson Soft Book" w:cs="Arial"/>
                <w:sz w:val="22"/>
                <w:szCs w:val="22"/>
                <w:lang w:val="en-GB"/>
              </w:rPr>
              <w:t xml:space="preserve">. </w:t>
            </w:r>
            <w:r w:rsidRPr="00680208">
              <w:rPr>
                <w:rFonts w:ascii="Filson Soft Book" w:hAnsi="Filson Soft Book"/>
                <w:sz w:val="22"/>
                <w:szCs w:val="22"/>
              </w:rPr>
              <w:br/>
            </w:r>
          </w:p>
        </w:tc>
      </w:tr>
      <w:tr w:rsidR="000D1DDA" w:rsidRPr="00680208" w14:paraId="32FCEB5E" w14:textId="77777777" w:rsidTr="36A24E24">
        <w:trPr>
          <w:gridAfter w:val="1"/>
          <w:wAfter w:w="142" w:type="dxa"/>
          <w:trHeight w:val="251"/>
        </w:trPr>
        <w:tc>
          <w:tcPr>
            <w:tcW w:w="9918" w:type="dxa"/>
            <w:gridSpan w:val="4"/>
            <w:vAlign w:val="center"/>
          </w:tcPr>
          <w:p w14:paraId="5E9270C4" w14:textId="77777777" w:rsidR="000D1DDA" w:rsidRPr="00680208" w:rsidRDefault="000D1DDA" w:rsidP="000D1DDA">
            <w:pPr>
              <w:pStyle w:val="BodyText3"/>
              <w:rPr>
                <w:rStyle w:val="Heading1Char"/>
                <w:rFonts w:ascii="Filson Soft Book" w:hAnsi="Filson Soft Book" w:cs="Arial"/>
                <w:b w:val="0"/>
                <w:bCs/>
                <w:color w:val="4F81BD"/>
                <w:kern w:val="32"/>
                <w:sz w:val="22"/>
                <w:szCs w:val="22"/>
                <w:lang w:val="en-GB"/>
              </w:rPr>
            </w:pPr>
            <w:r w:rsidRPr="00680208">
              <w:rPr>
                <w:rFonts w:ascii="Filson Soft Book" w:hAnsi="Filson Soft Book" w:cs="Arial"/>
                <w:color w:val="137CA9"/>
                <w:sz w:val="22"/>
                <w:szCs w:val="22"/>
              </w:rPr>
              <w:t>Person specification</w:t>
            </w:r>
          </w:p>
        </w:tc>
      </w:tr>
      <w:tr w:rsidR="000D1DDA" w:rsidRPr="00680208" w14:paraId="7EEC121D" w14:textId="77777777" w:rsidTr="36A24E24">
        <w:trPr>
          <w:gridAfter w:val="1"/>
          <w:wAfter w:w="142" w:type="dxa"/>
          <w:trHeight w:val="618"/>
        </w:trPr>
        <w:tc>
          <w:tcPr>
            <w:tcW w:w="9918" w:type="dxa"/>
            <w:gridSpan w:val="4"/>
          </w:tcPr>
          <w:p w14:paraId="0493D654" w14:textId="77777777" w:rsidR="00076D20" w:rsidRPr="00B86F3D" w:rsidRDefault="00076D20" w:rsidP="00B86F3D">
            <w:pPr>
              <w:pStyle w:val="BodyText3"/>
              <w:shd w:val="clear" w:color="auto" w:fill="auto"/>
              <w:spacing w:before="120" w:after="120"/>
              <w:rPr>
                <w:rFonts w:ascii="Filson Soft Book" w:hAnsi="Filson Soft Book" w:cs="Calibri"/>
                <w:sz w:val="22"/>
                <w:szCs w:val="22"/>
              </w:rPr>
            </w:pPr>
            <w:r w:rsidRPr="00B86F3D">
              <w:rPr>
                <w:rFonts w:ascii="Filson Soft Book" w:hAnsi="Filson Soft Book" w:cs="Calibri"/>
                <w:sz w:val="22"/>
                <w:szCs w:val="22"/>
              </w:rPr>
              <w:t>The person appointed will:</w:t>
            </w:r>
          </w:p>
          <w:p w14:paraId="0B533307" w14:textId="77777777" w:rsidR="00F73567" w:rsidRPr="007540B8" w:rsidRDefault="00F73567" w:rsidP="007540B8">
            <w:pPr>
              <w:pStyle w:val="BodyText3"/>
              <w:numPr>
                <w:ilvl w:val="0"/>
                <w:numId w:val="2"/>
              </w:numPr>
              <w:shd w:val="clear" w:color="auto" w:fill="auto"/>
              <w:spacing w:before="120" w:after="120"/>
              <w:rPr>
                <w:rFonts w:ascii="Filson Soft Book" w:hAnsi="Filson Soft Book" w:cs="Calibri"/>
                <w:sz w:val="22"/>
                <w:szCs w:val="22"/>
              </w:rPr>
            </w:pPr>
            <w:r w:rsidRPr="007540B8">
              <w:rPr>
                <w:rFonts w:ascii="Filson Soft Book" w:hAnsi="Filson Soft Book" w:cs="Calibri"/>
                <w:sz w:val="22"/>
                <w:szCs w:val="22"/>
              </w:rPr>
              <w:t>Be able to demonstrate strategic thinking and will have good judgment of ministry impact.</w:t>
            </w:r>
          </w:p>
          <w:p w14:paraId="11D947EC" w14:textId="77777777" w:rsidR="00F73567" w:rsidRPr="007540B8" w:rsidRDefault="00F73567" w:rsidP="007540B8">
            <w:pPr>
              <w:pStyle w:val="BodyText3"/>
              <w:numPr>
                <w:ilvl w:val="0"/>
                <w:numId w:val="2"/>
              </w:numPr>
              <w:shd w:val="clear" w:color="auto" w:fill="auto"/>
              <w:spacing w:before="120" w:after="120"/>
              <w:rPr>
                <w:rFonts w:ascii="Filson Soft Book" w:hAnsi="Filson Soft Book" w:cs="Calibri"/>
                <w:sz w:val="22"/>
                <w:szCs w:val="22"/>
              </w:rPr>
            </w:pPr>
            <w:r w:rsidRPr="007540B8">
              <w:rPr>
                <w:rFonts w:ascii="Filson Soft Book" w:hAnsi="Filson Soft Book" w:cs="Calibri"/>
                <w:sz w:val="22"/>
                <w:szCs w:val="22"/>
              </w:rPr>
              <w:t>Have experience in ministry with children and young people, be a passionate advocate, an active practitioner, and a capable communicator.</w:t>
            </w:r>
          </w:p>
          <w:p w14:paraId="57A8DAEF" w14:textId="7FE4135E" w:rsidR="00F73567" w:rsidRPr="007540B8" w:rsidRDefault="00F73567" w:rsidP="007540B8">
            <w:pPr>
              <w:pStyle w:val="BodyText3"/>
              <w:numPr>
                <w:ilvl w:val="0"/>
                <w:numId w:val="2"/>
              </w:numPr>
              <w:shd w:val="clear" w:color="auto" w:fill="auto"/>
              <w:spacing w:before="120" w:after="120"/>
              <w:rPr>
                <w:rFonts w:ascii="Filson Soft Book" w:hAnsi="Filson Soft Book" w:cs="Calibri"/>
                <w:sz w:val="22"/>
                <w:szCs w:val="22"/>
              </w:rPr>
            </w:pPr>
            <w:r w:rsidRPr="007540B8">
              <w:rPr>
                <w:rFonts w:ascii="Filson Soft Book" w:hAnsi="Filson Soft Book" w:cs="Calibri"/>
                <w:sz w:val="22"/>
                <w:szCs w:val="22"/>
              </w:rPr>
              <w:t xml:space="preserve">Be able to </w:t>
            </w:r>
            <w:r w:rsidR="00A9754F">
              <w:rPr>
                <w:rFonts w:ascii="Filson Soft Book" w:hAnsi="Filson Soft Book" w:cs="Calibri"/>
                <w:sz w:val="22"/>
                <w:szCs w:val="22"/>
              </w:rPr>
              <w:t>i</w:t>
            </w:r>
            <w:r w:rsidRPr="007540B8">
              <w:rPr>
                <w:rFonts w:ascii="Filson Soft Book" w:hAnsi="Filson Soft Book" w:cs="Calibri"/>
                <w:sz w:val="22"/>
                <w:szCs w:val="22"/>
              </w:rPr>
              <w:t xml:space="preserve">nfluence networks, shape </w:t>
            </w:r>
            <w:proofErr w:type="gramStart"/>
            <w:r w:rsidRPr="007540B8">
              <w:rPr>
                <w:rFonts w:ascii="Filson Soft Book" w:hAnsi="Filson Soft Book" w:cs="Calibri"/>
                <w:sz w:val="22"/>
                <w:szCs w:val="22"/>
              </w:rPr>
              <w:t>opinion</w:t>
            </w:r>
            <w:proofErr w:type="gramEnd"/>
            <w:r w:rsidRPr="007540B8">
              <w:rPr>
                <w:rFonts w:ascii="Filson Soft Book" w:hAnsi="Filson Soft Book" w:cs="Calibri"/>
                <w:sz w:val="22"/>
                <w:szCs w:val="22"/>
              </w:rPr>
              <w:t>, challenge apathy and inspire creativity.</w:t>
            </w:r>
          </w:p>
          <w:p w14:paraId="03E3F77E" w14:textId="77777777" w:rsidR="00F73567" w:rsidRPr="007540B8" w:rsidRDefault="00F73567" w:rsidP="007540B8">
            <w:pPr>
              <w:pStyle w:val="BodyText3"/>
              <w:numPr>
                <w:ilvl w:val="0"/>
                <w:numId w:val="2"/>
              </w:numPr>
              <w:shd w:val="clear" w:color="auto" w:fill="auto"/>
              <w:spacing w:before="120" w:after="120"/>
              <w:rPr>
                <w:rFonts w:ascii="Filson Soft Book" w:hAnsi="Filson Soft Book" w:cs="Calibri"/>
                <w:sz w:val="22"/>
                <w:szCs w:val="22"/>
              </w:rPr>
            </w:pPr>
            <w:r w:rsidRPr="007540B8">
              <w:rPr>
                <w:rFonts w:ascii="Filson Soft Book" w:hAnsi="Filson Soft Book" w:cs="Calibri"/>
                <w:sz w:val="22"/>
                <w:szCs w:val="22"/>
              </w:rPr>
              <w:t xml:space="preserve">Be self-disciplined, able to </w:t>
            </w:r>
            <w:proofErr w:type="spellStart"/>
            <w:r w:rsidRPr="007540B8">
              <w:rPr>
                <w:rFonts w:ascii="Filson Soft Book" w:hAnsi="Filson Soft Book" w:cs="Calibri"/>
                <w:sz w:val="22"/>
                <w:szCs w:val="22"/>
              </w:rPr>
              <w:t>organise</w:t>
            </w:r>
            <w:proofErr w:type="spellEnd"/>
            <w:r w:rsidRPr="007540B8">
              <w:rPr>
                <w:rFonts w:ascii="Filson Soft Book" w:hAnsi="Filson Soft Book" w:cs="Calibri"/>
                <w:sz w:val="22"/>
                <w:szCs w:val="22"/>
              </w:rPr>
              <w:t xml:space="preserve"> and </w:t>
            </w:r>
            <w:proofErr w:type="spellStart"/>
            <w:r w:rsidRPr="007540B8">
              <w:rPr>
                <w:rFonts w:ascii="Filson Soft Book" w:hAnsi="Filson Soft Book" w:cs="Calibri"/>
                <w:sz w:val="22"/>
                <w:szCs w:val="22"/>
              </w:rPr>
              <w:t>prioritise</w:t>
            </w:r>
            <w:proofErr w:type="spellEnd"/>
            <w:r w:rsidRPr="007540B8">
              <w:rPr>
                <w:rFonts w:ascii="Filson Soft Book" w:hAnsi="Filson Soft Book" w:cs="Calibri"/>
                <w:sz w:val="22"/>
                <w:szCs w:val="22"/>
              </w:rPr>
              <w:t xml:space="preserve"> their own workload, and manage multiple projects.</w:t>
            </w:r>
          </w:p>
          <w:p w14:paraId="5B9A4921" w14:textId="77777777" w:rsidR="00F73567" w:rsidRPr="007540B8" w:rsidRDefault="00F73567" w:rsidP="007540B8">
            <w:pPr>
              <w:pStyle w:val="BodyText3"/>
              <w:numPr>
                <w:ilvl w:val="0"/>
                <w:numId w:val="2"/>
              </w:numPr>
              <w:shd w:val="clear" w:color="auto" w:fill="auto"/>
              <w:spacing w:before="120" w:after="120"/>
              <w:rPr>
                <w:rFonts w:ascii="Filson Soft Book" w:hAnsi="Filson Soft Book" w:cs="Calibri"/>
                <w:sz w:val="22"/>
                <w:szCs w:val="22"/>
              </w:rPr>
            </w:pPr>
            <w:r w:rsidRPr="007540B8">
              <w:rPr>
                <w:rFonts w:ascii="Filson Soft Book" w:hAnsi="Filson Soft Book" w:cs="Calibri"/>
                <w:sz w:val="22"/>
                <w:szCs w:val="22"/>
              </w:rPr>
              <w:t xml:space="preserve">Be able to </w:t>
            </w:r>
            <w:proofErr w:type="spellStart"/>
            <w:r w:rsidRPr="007540B8">
              <w:rPr>
                <w:rFonts w:ascii="Filson Soft Book" w:hAnsi="Filson Soft Book" w:cs="Calibri"/>
                <w:sz w:val="22"/>
                <w:szCs w:val="22"/>
              </w:rPr>
              <w:t>visualise</w:t>
            </w:r>
            <w:proofErr w:type="spellEnd"/>
            <w:r w:rsidRPr="007540B8">
              <w:rPr>
                <w:rFonts w:ascii="Filson Soft Book" w:hAnsi="Filson Soft Book" w:cs="Calibri"/>
                <w:sz w:val="22"/>
                <w:szCs w:val="22"/>
              </w:rPr>
              <w:t xml:space="preserve"> and work towards long-term goals.</w:t>
            </w:r>
          </w:p>
          <w:p w14:paraId="48F46535" w14:textId="77777777" w:rsidR="00F73567" w:rsidRPr="007540B8" w:rsidRDefault="00F73567" w:rsidP="007540B8">
            <w:pPr>
              <w:pStyle w:val="BodyText3"/>
              <w:numPr>
                <w:ilvl w:val="0"/>
                <w:numId w:val="2"/>
              </w:numPr>
              <w:shd w:val="clear" w:color="auto" w:fill="auto"/>
              <w:spacing w:before="120" w:after="120"/>
              <w:rPr>
                <w:rFonts w:ascii="Filson Soft Book" w:hAnsi="Filson Soft Book" w:cs="Calibri"/>
                <w:sz w:val="22"/>
                <w:szCs w:val="22"/>
              </w:rPr>
            </w:pPr>
            <w:proofErr w:type="gramStart"/>
            <w:r w:rsidRPr="007540B8">
              <w:rPr>
                <w:rFonts w:ascii="Filson Soft Book" w:hAnsi="Filson Soft Book" w:cs="Calibri"/>
                <w:sz w:val="22"/>
                <w:szCs w:val="22"/>
              </w:rPr>
              <w:lastRenderedPageBreak/>
              <w:t>Be someone who is</w:t>
            </w:r>
            <w:proofErr w:type="gramEnd"/>
            <w:r w:rsidRPr="007540B8">
              <w:rPr>
                <w:rFonts w:ascii="Filson Soft Book" w:hAnsi="Filson Soft Book" w:cs="Calibri"/>
                <w:sz w:val="22"/>
                <w:szCs w:val="22"/>
              </w:rPr>
              <w:t xml:space="preserve"> open to and comfortable with different traditions, styles and expression of spirituality, prayer, and worship, and has a growing familiarity with and understanding of the Bible.</w:t>
            </w:r>
          </w:p>
          <w:p w14:paraId="1AC14F22" w14:textId="2CE6AD62" w:rsidR="00F73567" w:rsidRPr="007540B8" w:rsidRDefault="00F73567" w:rsidP="007540B8">
            <w:pPr>
              <w:pStyle w:val="BodyText3"/>
              <w:numPr>
                <w:ilvl w:val="0"/>
                <w:numId w:val="2"/>
              </w:numPr>
              <w:shd w:val="clear" w:color="auto" w:fill="auto"/>
              <w:spacing w:before="120" w:after="120"/>
              <w:rPr>
                <w:rFonts w:ascii="Filson Soft Book" w:hAnsi="Filson Soft Book" w:cs="Calibri"/>
                <w:sz w:val="22"/>
                <w:szCs w:val="22"/>
              </w:rPr>
            </w:pPr>
            <w:r w:rsidRPr="007540B8">
              <w:rPr>
                <w:rFonts w:ascii="Filson Soft Book" w:hAnsi="Filson Soft Book" w:cs="Calibri"/>
                <w:sz w:val="22"/>
                <w:szCs w:val="22"/>
              </w:rPr>
              <w:t>Have a total commitment to God and is a Christian</w:t>
            </w:r>
            <w:r w:rsidR="00076D20" w:rsidRPr="007540B8">
              <w:rPr>
                <w:rFonts w:ascii="Filson Soft Book" w:hAnsi="Filson Soft Book" w:cs="Calibri"/>
                <w:sz w:val="22"/>
                <w:szCs w:val="22"/>
              </w:rPr>
              <w:t>.</w:t>
            </w:r>
          </w:p>
          <w:p w14:paraId="2BDE38A9" w14:textId="19277BB3" w:rsidR="000D1DDA" w:rsidRPr="00680208" w:rsidRDefault="000D1DDA" w:rsidP="000D1DDA">
            <w:pPr>
              <w:pStyle w:val="BodyText3"/>
              <w:shd w:val="clear" w:color="auto" w:fill="auto"/>
              <w:spacing w:before="140" w:after="140" w:line="260" w:lineRule="atLeast"/>
              <w:rPr>
                <w:rFonts w:ascii="Filson Soft Book" w:hAnsi="Filson Soft Book" w:cs="Arial"/>
                <w:sz w:val="22"/>
                <w:szCs w:val="22"/>
              </w:rPr>
            </w:pPr>
            <w:r w:rsidRPr="00680208">
              <w:rPr>
                <w:rFonts w:ascii="Filson Soft Book" w:hAnsi="Filson Soft Book" w:cs="Arial"/>
                <w:sz w:val="22"/>
                <w:szCs w:val="22"/>
              </w:rPr>
              <w:t>In common with all members of staff, the person appointed will:</w:t>
            </w:r>
          </w:p>
          <w:p w14:paraId="07307820" w14:textId="2926754A" w:rsidR="000D1DDA" w:rsidRPr="00680208" w:rsidRDefault="000D1DDA" w:rsidP="007435FC">
            <w:pPr>
              <w:pStyle w:val="BodyText3"/>
              <w:numPr>
                <w:ilvl w:val="0"/>
                <w:numId w:val="1"/>
              </w:numPr>
              <w:shd w:val="clear" w:color="auto" w:fill="auto"/>
              <w:spacing w:before="140" w:after="140" w:line="260" w:lineRule="atLeast"/>
              <w:rPr>
                <w:rFonts w:ascii="Filson Soft Book" w:hAnsi="Filson Soft Book" w:cs="Arial"/>
                <w:sz w:val="22"/>
                <w:szCs w:val="22"/>
              </w:rPr>
            </w:pPr>
            <w:r w:rsidRPr="00680208">
              <w:rPr>
                <w:rFonts w:ascii="Filson Soft Book" w:hAnsi="Filson Soft Book" w:cs="Arial"/>
                <w:sz w:val="22"/>
                <w:szCs w:val="22"/>
              </w:rPr>
              <w:t>Be a committed Christian in sympathy with the aims and ethos of Scripture Union who has an active involvement in the mission of a local church.</w:t>
            </w:r>
          </w:p>
          <w:p w14:paraId="697D1719" w14:textId="2491B457" w:rsidR="000D1DDA" w:rsidRPr="00680208" w:rsidRDefault="000D1DDA" w:rsidP="007435FC">
            <w:pPr>
              <w:pStyle w:val="BodyText3"/>
              <w:numPr>
                <w:ilvl w:val="0"/>
                <w:numId w:val="1"/>
              </w:numPr>
              <w:shd w:val="clear" w:color="auto" w:fill="auto"/>
              <w:spacing w:before="120" w:after="120"/>
              <w:ind w:left="714" w:hanging="357"/>
              <w:rPr>
                <w:rFonts w:ascii="Filson Soft Book" w:hAnsi="Filson Soft Book" w:cs="Arial"/>
                <w:sz w:val="22"/>
                <w:szCs w:val="22"/>
                <w:lang w:val="en-GB"/>
              </w:rPr>
            </w:pPr>
            <w:r w:rsidRPr="00680208">
              <w:rPr>
                <w:rFonts w:ascii="Filson Soft Book" w:hAnsi="Filson Soft Book" w:cs="Arial"/>
                <w:sz w:val="22"/>
                <w:szCs w:val="22"/>
              </w:rPr>
              <w:t>Seek to have a sound biblical understanding that is applied in daily living and encouraged in the lives of others.</w:t>
            </w:r>
          </w:p>
        </w:tc>
      </w:tr>
      <w:tr w:rsidR="000D1DDA" w:rsidRPr="00680208" w14:paraId="0FE91CBB" w14:textId="77777777" w:rsidTr="36A24E24">
        <w:trPr>
          <w:gridAfter w:val="1"/>
          <w:wAfter w:w="142" w:type="dxa"/>
          <w:trHeight w:val="219"/>
        </w:trPr>
        <w:tc>
          <w:tcPr>
            <w:tcW w:w="9918" w:type="dxa"/>
            <w:gridSpan w:val="4"/>
            <w:vAlign w:val="center"/>
          </w:tcPr>
          <w:p w14:paraId="35EAE893" w14:textId="77777777" w:rsidR="000D1DDA" w:rsidRPr="00680208" w:rsidRDefault="000D1DDA" w:rsidP="000D1DDA">
            <w:pPr>
              <w:pStyle w:val="BodyText3"/>
              <w:rPr>
                <w:rStyle w:val="Heading1Char"/>
                <w:rFonts w:ascii="Filson Soft Book" w:hAnsi="Filson Soft Book" w:cs="Arial"/>
                <w:b w:val="0"/>
                <w:bCs/>
                <w:color w:val="4F81BD"/>
                <w:kern w:val="32"/>
                <w:sz w:val="22"/>
                <w:szCs w:val="22"/>
                <w:lang w:val="en-GB"/>
              </w:rPr>
            </w:pPr>
            <w:r w:rsidRPr="00680208">
              <w:rPr>
                <w:rFonts w:ascii="Filson Soft Book" w:hAnsi="Filson Soft Book" w:cs="Arial"/>
                <w:color w:val="137CA9"/>
                <w:sz w:val="22"/>
                <w:szCs w:val="22"/>
              </w:rPr>
              <w:lastRenderedPageBreak/>
              <w:t>Necessary technical / functional skills</w:t>
            </w:r>
          </w:p>
        </w:tc>
      </w:tr>
      <w:tr w:rsidR="000D1DDA" w:rsidRPr="00680208" w14:paraId="0D45281A" w14:textId="77777777" w:rsidTr="36A24E24">
        <w:trPr>
          <w:gridAfter w:val="1"/>
          <w:wAfter w:w="142" w:type="dxa"/>
          <w:trHeight w:val="478"/>
        </w:trPr>
        <w:tc>
          <w:tcPr>
            <w:tcW w:w="9918" w:type="dxa"/>
            <w:gridSpan w:val="4"/>
            <w:tcBorders>
              <w:bottom w:val="single" w:sz="4" w:space="0" w:color="auto"/>
            </w:tcBorders>
          </w:tcPr>
          <w:p w14:paraId="3972A479" w14:textId="77777777" w:rsidR="000D1DDA" w:rsidRPr="00680208" w:rsidRDefault="000D1DDA" w:rsidP="000D1DDA">
            <w:pPr>
              <w:pStyle w:val="BodyText3"/>
              <w:shd w:val="clear" w:color="auto" w:fill="auto"/>
              <w:spacing w:before="60" w:after="60"/>
              <w:rPr>
                <w:rFonts w:ascii="Filson Soft Book" w:hAnsi="Filson Soft Book" w:cs="Arial"/>
                <w:sz w:val="22"/>
                <w:szCs w:val="22"/>
                <w:lang w:val="en-GB"/>
              </w:rPr>
            </w:pPr>
            <w:r w:rsidRPr="00680208">
              <w:rPr>
                <w:rFonts w:ascii="Filson Soft Book" w:hAnsi="Filson Soft Book" w:cs="Arial"/>
                <w:sz w:val="22"/>
                <w:szCs w:val="22"/>
                <w:lang w:val="en-GB"/>
              </w:rPr>
              <w:t>The person appointed will be:</w:t>
            </w:r>
          </w:p>
          <w:p w14:paraId="02ABA0D1" w14:textId="7FE52B8B" w:rsidR="000D1DDA" w:rsidRPr="00680208" w:rsidRDefault="000D1DDA" w:rsidP="007435FC">
            <w:pPr>
              <w:pStyle w:val="BodyText3"/>
              <w:numPr>
                <w:ilvl w:val="0"/>
                <w:numId w:val="3"/>
              </w:numPr>
              <w:shd w:val="clear" w:color="auto" w:fill="auto"/>
              <w:spacing w:before="60" w:after="60"/>
              <w:rPr>
                <w:rFonts w:ascii="Filson Soft Book" w:hAnsi="Filson Soft Book" w:cs="Arial"/>
                <w:sz w:val="22"/>
                <w:szCs w:val="22"/>
                <w:lang w:val="en-GB"/>
              </w:rPr>
            </w:pPr>
            <w:r w:rsidRPr="00680208">
              <w:rPr>
                <w:rFonts w:ascii="Filson Soft Book" w:hAnsi="Filson Soft Book" w:cs="Arial"/>
                <w:sz w:val="22"/>
                <w:szCs w:val="22"/>
                <w:lang w:val="en-GB"/>
              </w:rPr>
              <w:t xml:space="preserve">Competent in use of email, social media, MS </w:t>
            </w:r>
            <w:r w:rsidR="00076D20" w:rsidRPr="00680208">
              <w:rPr>
                <w:rFonts w:ascii="Filson Soft Book" w:hAnsi="Filson Soft Book" w:cs="Arial"/>
                <w:sz w:val="22"/>
                <w:szCs w:val="22"/>
                <w:lang w:val="en-GB"/>
              </w:rPr>
              <w:t xml:space="preserve">Office 365 tools such as Word, </w:t>
            </w:r>
            <w:r w:rsidR="00A80FE3" w:rsidRPr="00680208">
              <w:rPr>
                <w:rFonts w:ascii="Filson Soft Book" w:hAnsi="Filson Soft Book" w:cs="Arial"/>
                <w:sz w:val="22"/>
                <w:szCs w:val="22"/>
                <w:lang w:val="en-GB"/>
              </w:rPr>
              <w:t>Excel,</w:t>
            </w:r>
            <w:r w:rsidR="00076D20" w:rsidRPr="00680208">
              <w:rPr>
                <w:rFonts w:ascii="Filson Soft Book" w:hAnsi="Filson Soft Book" w:cs="Arial"/>
                <w:sz w:val="22"/>
                <w:szCs w:val="22"/>
                <w:lang w:val="en-GB"/>
              </w:rPr>
              <w:t xml:space="preserve"> and Teams</w:t>
            </w:r>
            <w:r w:rsidRPr="00680208">
              <w:rPr>
                <w:rFonts w:ascii="Filson Soft Book" w:hAnsi="Filson Soft Book" w:cs="Arial"/>
                <w:sz w:val="22"/>
                <w:szCs w:val="22"/>
                <w:lang w:val="en-GB"/>
              </w:rPr>
              <w:t>.</w:t>
            </w:r>
          </w:p>
        </w:tc>
      </w:tr>
      <w:tr w:rsidR="000D1DDA" w:rsidRPr="00680208" w14:paraId="3A7BF0CE" w14:textId="77777777" w:rsidTr="36A24E24">
        <w:trPr>
          <w:gridAfter w:val="1"/>
          <w:wAfter w:w="142" w:type="dxa"/>
          <w:trHeight w:val="251"/>
        </w:trPr>
        <w:tc>
          <w:tcPr>
            <w:tcW w:w="9918" w:type="dxa"/>
            <w:gridSpan w:val="4"/>
            <w:tcBorders>
              <w:bottom w:val="single" w:sz="4" w:space="0" w:color="auto"/>
            </w:tcBorders>
            <w:vAlign w:val="center"/>
          </w:tcPr>
          <w:p w14:paraId="31202D70" w14:textId="77777777" w:rsidR="000D1DDA" w:rsidRPr="00680208" w:rsidRDefault="000D1DDA" w:rsidP="000D1DDA">
            <w:pPr>
              <w:pStyle w:val="BodyText3"/>
              <w:rPr>
                <w:rStyle w:val="Heading1Char"/>
                <w:rFonts w:ascii="Filson Soft Book" w:hAnsi="Filson Soft Book" w:cs="Arial"/>
                <w:b w:val="0"/>
                <w:bCs/>
                <w:color w:val="4F81BD"/>
                <w:kern w:val="32"/>
                <w:sz w:val="22"/>
                <w:szCs w:val="22"/>
                <w:lang w:val="en-GB"/>
              </w:rPr>
            </w:pPr>
            <w:r w:rsidRPr="00680208">
              <w:rPr>
                <w:rFonts w:ascii="Filson Soft Book" w:hAnsi="Filson Soft Book" w:cs="Arial"/>
                <w:color w:val="137CA9"/>
                <w:sz w:val="22"/>
                <w:szCs w:val="22"/>
              </w:rPr>
              <w:t xml:space="preserve">Required </w:t>
            </w:r>
            <w:proofErr w:type="spellStart"/>
            <w:r w:rsidRPr="00680208">
              <w:rPr>
                <w:rFonts w:ascii="Filson Soft Book" w:hAnsi="Filson Soft Book" w:cs="Arial"/>
                <w:color w:val="137CA9"/>
                <w:sz w:val="22"/>
                <w:szCs w:val="22"/>
              </w:rPr>
              <w:t>behavioural</w:t>
            </w:r>
            <w:proofErr w:type="spellEnd"/>
            <w:r w:rsidRPr="00680208">
              <w:rPr>
                <w:rFonts w:ascii="Filson Soft Book" w:hAnsi="Filson Soft Book" w:cs="Arial"/>
                <w:color w:val="137CA9"/>
                <w:sz w:val="22"/>
                <w:szCs w:val="22"/>
              </w:rPr>
              <w:t xml:space="preserve"> competencies</w:t>
            </w:r>
          </w:p>
        </w:tc>
      </w:tr>
      <w:tr w:rsidR="00076D20" w:rsidRPr="00680208" w14:paraId="6CF1FD0D" w14:textId="77777777" w:rsidTr="36A24E24">
        <w:trPr>
          <w:gridAfter w:val="1"/>
          <w:wAfter w:w="142" w:type="dxa"/>
          <w:trHeight w:val="251"/>
        </w:trPr>
        <w:tc>
          <w:tcPr>
            <w:tcW w:w="2263" w:type="dxa"/>
            <w:tcBorders>
              <w:top w:val="nil"/>
              <w:left w:val="single" w:sz="4" w:space="0" w:color="auto"/>
              <w:bottom w:val="nil"/>
              <w:right w:val="nil"/>
            </w:tcBorders>
          </w:tcPr>
          <w:p w14:paraId="355662C0" w14:textId="70793B50" w:rsidR="00076D20" w:rsidRPr="00680208" w:rsidRDefault="005A6978" w:rsidP="000D1DDA">
            <w:pPr>
              <w:pStyle w:val="BodyText3"/>
              <w:shd w:val="clear" w:color="auto" w:fill="auto"/>
              <w:spacing w:before="60" w:after="120"/>
              <w:rPr>
                <w:rFonts w:ascii="Filson Soft Book" w:hAnsi="Filson Soft Book" w:cs="Arial"/>
                <w:sz w:val="22"/>
                <w:szCs w:val="22"/>
                <w:lang w:val="en-GB"/>
              </w:rPr>
            </w:pPr>
            <w:r w:rsidRPr="00680208">
              <w:rPr>
                <w:rFonts w:ascii="Filson Soft Book" w:hAnsi="Filson Soft Book" w:cs="Arial"/>
                <w:sz w:val="22"/>
                <w:szCs w:val="22"/>
                <w:lang w:val="en-GB"/>
              </w:rPr>
              <w:t>Flexibility</w:t>
            </w:r>
          </w:p>
        </w:tc>
        <w:tc>
          <w:tcPr>
            <w:tcW w:w="7655" w:type="dxa"/>
            <w:gridSpan w:val="3"/>
            <w:tcBorders>
              <w:top w:val="nil"/>
              <w:left w:val="nil"/>
              <w:bottom w:val="nil"/>
              <w:right w:val="single" w:sz="4" w:space="0" w:color="auto"/>
            </w:tcBorders>
          </w:tcPr>
          <w:p w14:paraId="4E173FA8" w14:textId="714F3596" w:rsidR="00076D20" w:rsidRPr="00680208" w:rsidRDefault="00D67BA9" w:rsidP="000D1DDA">
            <w:pPr>
              <w:pStyle w:val="BodyText3"/>
              <w:shd w:val="clear" w:color="auto" w:fill="auto"/>
              <w:spacing w:before="60" w:after="120"/>
              <w:rPr>
                <w:rFonts w:ascii="Filson Soft Book" w:hAnsi="Filson Soft Book" w:cs="Arial"/>
                <w:iCs/>
                <w:sz w:val="22"/>
                <w:szCs w:val="22"/>
                <w:lang w:val="en-GB"/>
              </w:rPr>
            </w:pPr>
            <w:r w:rsidRPr="00680208">
              <w:rPr>
                <w:rFonts w:ascii="Filson Soft Book" w:hAnsi="Filson Soft Book" w:cs="Arial"/>
                <w:iCs/>
                <w:sz w:val="22"/>
                <w:szCs w:val="22"/>
                <w:lang w:val="en-GB"/>
              </w:rPr>
              <w:t>Willing to adapt thinking and behaviour to suit the requirements of different situations, demonstrating a flexibility of approach for the</w:t>
            </w:r>
            <w:r w:rsidR="002A5CA6" w:rsidRPr="00680208">
              <w:rPr>
                <w:rFonts w:ascii="Filson Soft Book" w:hAnsi="Filson Soft Book" w:cs="Arial"/>
                <w:iCs/>
                <w:sz w:val="22"/>
                <w:szCs w:val="22"/>
                <w:lang w:val="en-GB"/>
              </w:rPr>
              <w:t xml:space="preserve"> good of the Movement. Able to see the value of an alternative view in different situations.</w:t>
            </w:r>
          </w:p>
        </w:tc>
      </w:tr>
      <w:tr w:rsidR="002A5CA6" w:rsidRPr="00680208" w14:paraId="7596B857" w14:textId="77777777" w:rsidTr="36A24E24">
        <w:trPr>
          <w:gridAfter w:val="1"/>
          <w:wAfter w:w="142" w:type="dxa"/>
          <w:trHeight w:val="251"/>
        </w:trPr>
        <w:tc>
          <w:tcPr>
            <w:tcW w:w="2263" w:type="dxa"/>
            <w:tcBorders>
              <w:top w:val="nil"/>
              <w:left w:val="single" w:sz="4" w:space="0" w:color="auto"/>
              <w:bottom w:val="nil"/>
              <w:right w:val="nil"/>
            </w:tcBorders>
          </w:tcPr>
          <w:p w14:paraId="4F969444" w14:textId="348892C4" w:rsidR="002A5CA6" w:rsidRPr="00680208" w:rsidRDefault="00F57ACF" w:rsidP="000D1DDA">
            <w:pPr>
              <w:pStyle w:val="BodyText3"/>
              <w:shd w:val="clear" w:color="auto" w:fill="auto"/>
              <w:spacing w:before="60" w:after="120"/>
              <w:rPr>
                <w:rFonts w:ascii="Filson Soft Book" w:hAnsi="Filson Soft Book" w:cs="Arial"/>
                <w:sz w:val="22"/>
                <w:szCs w:val="22"/>
                <w:lang w:val="en-GB"/>
              </w:rPr>
            </w:pPr>
            <w:r w:rsidRPr="00B86F3D">
              <w:rPr>
                <w:rFonts w:ascii="Filson Soft Book" w:hAnsi="Filson Soft Book" w:cs="Arial"/>
                <w:sz w:val="22"/>
                <w:szCs w:val="22"/>
                <w:lang w:val="en-GB"/>
              </w:rPr>
              <w:t>Relationship</w:t>
            </w:r>
            <w:r w:rsidR="00796901" w:rsidRPr="00B86F3D">
              <w:rPr>
                <w:rFonts w:ascii="Filson Soft Book" w:hAnsi="Filson Soft Book" w:cs="Arial"/>
                <w:sz w:val="22"/>
                <w:szCs w:val="22"/>
                <w:lang w:val="en-GB"/>
              </w:rPr>
              <w:t xml:space="preserve"> building</w:t>
            </w:r>
          </w:p>
        </w:tc>
        <w:tc>
          <w:tcPr>
            <w:tcW w:w="7655" w:type="dxa"/>
            <w:gridSpan w:val="3"/>
            <w:tcBorders>
              <w:top w:val="nil"/>
              <w:left w:val="nil"/>
              <w:bottom w:val="nil"/>
              <w:right w:val="single" w:sz="4" w:space="0" w:color="auto"/>
            </w:tcBorders>
          </w:tcPr>
          <w:p w14:paraId="5EC2E34C" w14:textId="6D4B0720" w:rsidR="002A5CA6" w:rsidRPr="00680208" w:rsidRDefault="00E92C9B" w:rsidP="000D1DDA">
            <w:pPr>
              <w:pStyle w:val="BodyText3"/>
              <w:shd w:val="clear" w:color="auto" w:fill="auto"/>
              <w:spacing w:before="60" w:after="120"/>
              <w:rPr>
                <w:rFonts w:ascii="Filson Soft Book" w:hAnsi="Filson Soft Book" w:cs="Arial"/>
                <w:iCs/>
                <w:sz w:val="22"/>
                <w:szCs w:val="22"/>
                <w:lang w:val="en-GB"/>
              </w:rPr>
            </w:pPr>
            <w:r w:rsidRPr="00B86F3D">
              <w:rPr>
                <w:rFonts w:ascii="Filson Soft Book" w:hAnsi="Filson Soft Book" w:cs="Arial"/>
                <w:iCs/>
                <w:sz w:val="22"/>
                <w:szCs w:val="22"/>
                <w:lang w:val="en-GB"/>
              </w:rPr>
              <w:t>Works to identify, build and maintain positive long-term</w:t>
            </w:r>
            <w:r w:rsidR="00DF7C50" w:rsidRPr="00B86F3D">
              <w:rPr>
                <w:rFonts w:ascii="Filson Soft Book" w:hAnsi="Filson Soft Book" w:cs="Arial"/>
                <w:iCs/>
                <w:sz w:val="22"/>
                <w:szCs w:val="22"/>
                <w:lang w:val="en-GB"/>
              </w:rPr>
              <w:t xml:space="preserve"> with colleagues and contacts.</w:t>
            </w:r>
          </w:p>
        </w:tc>
      </w:tr>
      <w:tr w:rsidR="00DF7C50" w:rsidRPr="00680208" w14:paraId="360AEB63" w14:textId="77777777" w:rsidTr="36A24E24">
        <w:trPr>
          <w:gridAfter w:val="1"/>
          <w:wAfter w:w="142" w:type="dxa"/>
          <w:trHeight w:val="251"/>
        </w:trPr>
        <w:tc>
          <w:tcPr>
            <w:tcW w:w="2263" w:type="dxa"/>
            <w:tcBorders>
              <w:top w:val="nil"/>
              <w:left w:val="single" w:sz="4" w:space="0" w:color="auto"/>
              <w:bottom w:val="nil"/>
              <w:right w:val="nil"/>
            </w:tcBorders>
          </w:tcPr>
          <w:p w14:paraId="24A83A98" w14:textId="2FCF3B8E" w:rsidR="00796963" w:rsidRPr="00680208" w:rsidRDefault="00DF7C50" w:rsidP="000D1DDA">
            <w:pPr>
              <w:pStyle w:val="BodyText3"/>
              <w:shd w:val="clear" w:color="auto" w:fill="auto"/>
              <w:spacing w:before="60" w:after="120"/>
              <w:rPr>
                <w:rFonts w:ascii="Filson Soft Book" w:hAnsi="Filson Soft Book" w:cs="Arial"/>
                <w:sz w:val="22"/>
                <w:szCs w:val="22"/>
                <w:lang w:val="en-GB"/>
              </w:rPr>
            </w:pPr>
            <w:r w:rsidRPr="00680208">
              <w:rPr>
                <w:rFonts w:ascii="Filson Soft Book" w:hAnsi="Filson Soft Book" w:cs="Arial"/>
                <w:sz w:val="22"/>
                <w:szCs w:val="22"/>
                <w:lang w:val="en-GB"/>
              </w:rPr>
              <w:t>Developing others</w:t>
            </w:r>
          </w:p>
          <w:p w14:paraId="5CE861C8" w14:textId="7E453F43" w:rsidR="00796963" w:rsidRPr="00680208" w:rsidRDefault="00796963" w:rsidP="000D1DDA">
            <w:pPr>
              <w:pStyle w:val="BodyText3"/>
              <w:shd w:val="clear" w:color="auto" w:fill="auto"/>
              <w:spacing w:before="60" w:after="120"/>
              <w:rPr>
                <w:rFonts w:ascii="Filson Soft Book" w:hAnsi="Filson Soft Book" w:cs="Arial"/>
                <w:sz w:val="22"/>
                <w:szCs w:val="22"/>
                <w:lang w:val="en-GB"/>
              </w:rPr>
            </w:pPr>
          </w:p>
        </w:tc>
        <w:tc>
          <w:tcPr>
            <w:tcW w:w="7655" w:type="dxa"/>
            <w:gridSpan w:val="3"/>
            <w:tcBorders>
              <w:top w:val="nil"/>
              <w:left w:val="nil"/>
              <w:bottom w:val="nil"/>
              <w:right w:val="single" w:sz="4" w:space="0" w:color="auto"/>
            </w:tcBorders>
          </w:tcPr>
          <w:p w14:paraId="59FC1051" w14:textId="4CD4F44D" w:rsidR="00796963" w:rsidRPr="00680208" w:rsidRDefault="00DF7C50" w:rsidP="009D4776">
            <w:pPr>
              <w:pStyle w:val="BodyText3"/>
              <w:shd w:val="clear" w:color="auto" w:fill="auto"/>
              <w:spacing w:before="60" w:after="120"/>
              <w:rPr>
                <w:rFonts w:ascii="Filson Soft Book" w:hAnsi="Filson Soft Book" w:cs="Arial"/>
                <w:iCs/>
                <w:sz w:val="22"/>
                <w:szCs w:val="22"/>
                <w:lang w:val="en-GB"/>
              </w:rPr>
            </w:pPr>
            <w:r w:rsidRPr="00680208">
              <w:rPr>
                <w:rFonts w:ascii="Filson Soft Book" w:hAnsi="Filson Soft Book" w:cs="Arial"/>
                <w:iCs/>
                <w:sz w:val="22"/>
                <w:szCs w:val="22"/>
                <w:lang w:val="en-GB"/>
              </w:rPr>
              <w:t>Creates an open and supportive environment where people take responsibility and are actively encouraged. Listens, supports, and identifies learning opportunities for others. Coaches, offers one-to-one mentoring, and gives clear, honest, and constructive feedback</w:t>
            </w:r>
            <w:r w:rsidR="00796963" w:rsidRPr="00680208">
              <w:rPr>
                <w:rFonts w:ascii="Filson Soft Book" w:hAnsi="Filson Soft Book" w:cs="Arial"/>
                <w:iCs/>
                <w:sz w:val="22"/>
                <w:szCs w:val="22"/>
                <w:lang w:val="en-GB"/>
              </w:rPr>
              <w:t>.</w:t>
            </w:r>
          </w:p>
        </w:tc>
      </w:tr>
      <w:tr w:rsidR="00796963" w:rsidRPr="00680208" w14:paraId="47617F22" w14:textId="77777777" w:rsidTr="36A24E24">
        <w:trPr>
          <w:gridAfter w:val="1"/>
          <w:wAfter w:w="142" w:type="dxa"/>
          <w:trHeight w:val="251"/>
        </w:trPr>
        <w:tc>
          <w:tcPr>
            <w:tcW w:w="2263" w:type="dxa"/>
            <w:tcBorders>
              <w:top w:val="nil"/>
              <w:left w:val="single" w:sz="4" w:space="0" w:color="auto"/>
              <w:bottom w:val="nil"/>
              <w:right w:val="nil"/>
            </w:tcBorders>
          </w:tcPr>
          <w:p w14:paraId="4CA766E1" w14:textId="359A8C12" w:rsidR="00796963" w:rsidRPr="00680208" w:rsidRDefault="00957509" w:rsidP="000D1DDA">
            <w:pPr>
              <w:pStyle w:val="BodyText3"/>
              <w:shd w:val="clear" w:color="auto" w:fill="auto"/>
              <w:spacing w:before="60" w:after="120"/>
              <w:rPr>
                <w:rFonts w:ascii="Filson Soft Book" w:hAnsi="Filson Soft Book" w:cs="Arial"/>
                <w:sz w:val="22"/>
                <w:szCs w:val="22"/>
                <w:lang w:val="en-GB"/>
              </w:rPr>
            </w:pPr>
            <w:r w:rsidRPr="00B86F3D">
              <w:rPr>
                <w:rFonts w:ascii="Filson Soft Book" w:hAnsi="Filson Soft Book" w:cs="Arial"/>
                <w:sz w:val="22"/>
                <w:szCs w:val="22"/>
                <w:lang w:val="en-GB"/>
              </w:rPr>
              <w:t>Results focus</w:t>
            </w:r>
          </w:p>
        </w:tc>
        <w:tc>
          <w:tcPr>
            <w:tcW w:w="7655" w:type="dxa"/>
            <w:gridSpan w:val="3"/>
            <w:tcBorders>
              <w:top w:val="nil"/>
              <w:left w:val="nil"/>
              <w:bottom w:val="nil"/>
              <w:right w:val="single" w:sz="4" w:space="0" w:color="auto"/>
            </w:tcBorders>
          </w:tcPr>
          <w:p w14:paraId="4D22B408" w14:textId="7108BD20" w:rsidR="00796963" w:rsidRPr="00680208" w:rsidRDefault="00FD2759" w:rsidP="009D4776">
            <w:pPr>
              <w:pStyle w:val="BodyText3"/>
              <w:shd w:val="clear" w:color="auto" w:fill="auto"/>
              <w:spacing w:before="60" w:after="120"/>
              <w:rPr>
                <w:rFonts w:ascii="Filson Soft Book" w:hAnsi="Filson Soft Book" w:cs="Arial"/>
                <w:iCs/>
                <w:sz w:val="22"/>
                <w:szCs w:val="22"/>
                <w:lang w:val="en-GB"/>
              </w:rPr>
            </w:pPr>
            <w:r w:rsidRPr="00680208">
              <w:rPr>
                <w:rFonts w:ascii="Filson Soft Book" w:hAnsi="Filson Soft Book" w:cs="Arial"/>
                <w:iCs/>
                <w:sz w:val="22"/>
                <w:szCs w:val="22"/>
                <w:lang w:val="en-GB"/>
              </w:rPr>
              <w:t>Sets challenging yet realistic goals and objectives, focusing</w:t>
            </w:r>
            <w:r w:rsidR="009F2B17" w:rsidRPr="00680208">
              <w:rPr>
                <w:rFonts w:ascii="Filson Soft Book" w:hAnsi="Filson Soft Book" w:cs="Arial"/>
                <w:iCs/>
                <w:sz w:val="22"/>
                <w:szCs w:val="22"/>
                <w:lang w:val="en-GB"/>
              </w:rPr>
              <w:t xml:space="preserve"> energy into striving to achieve them within agreed</w:t>
            </w:r>
            <w:r w:rsidR="009D4776" w:rsidRPr="00680208">
              <w:rPr>
                <w:rFonts w:ascii="Filson Soft Book" w:hAnsi="Filson Soft Book" w:cs="Arial"/>
                <w:iCs/>
                <w:sz w:val="22"/>
                <w:szCs w:val="22"/>
                <w:lang w:val="en-GB"/>
              </w:rPr>
              <w:t xml:space="preserve"> timescales.</w:t>
            </w:r>
          </w:p>
        </w:tc>
      </w:tr>
      <w:tr w:rsidR="000D1DDA" w:rsidRPr="00680208" w14:paraId="5D7FCDC8" w14:textId="77777777" w:rsidTr="36A24E24">
        <w:trPr>
          <w:gridAfter w:val="1"/>
          <w:wAfter w:w="142" w:type="dxa"/>
        </w:trPr>
        <w:tc>
          <w:tcPr>
            <w:tcW w:w="9918" w:type="dxa"/>
            <w:gridSpan w:val="4"/>
          </w:tcPr>
          <w:p w14:paraId="1ACDA000" w14:textId="77777777" w:rsidR="000D1DDA" w:rsidRPr="00680208" w:rsidRDefault="000D1DDA" w:rsidP="000D1DDA">
            <w:pPr>
              <w:pStyle w:val="BodyText3"/>
              <w:rPr>
                <w:rFonts w:ascii="Filson Soft Book" w:hAnsi="Filson Soft Book" w:cs="Arial"/>
                <w:sz w:val="22"/>
                <w:szCs w:val="22"/>
              </w:rPr>
            </w:pPr>
            <w:r w:rsidRPr="00680208">
              <w:rPr>
                <w:rFonts w:ascii="Filson Soft Book" w:hAnsi="Filson Soft Book" w:cs="Arial"/>
                <w:color w:val="137CA9"/>
                <w:sz w:val="22"/>
                <w:szCs w:val="22"/>
              </w:rPr>
              <w:t xml:space="preserve">Adverse Working Conditions </w:t>
            </w:r>
          </w:p>
        </w:tc>
      </w:tr>
      <w:tr w:rsidR="000D1DDA" w:rsidRPr="00680208" w14:paraId="0B7139FA" w14:textId="77777777" w:rsidTr="36A24E24">
        <w:trPr>
          <w:gridAfter w:val="1"/>
          <w:wAfter w:w="142" w:type="dxa"/>
        </w:trPr>
        <w:tc>
          <w:tcPr>
            <w:tcW w:w="9918" w:type="dxa"/>
            <w:gridSpan w:val="4"/>
            <w:vAlign w:val="center"/>
          </w:tcPr>
          <w:p w14:paraId="0B064AD3" w14:textId="5992D4E9" w:rsidR="000D1DDA" w:rsidRPr="00680208" w:rsidRDefault="000D1DDA" w:rsidP="000D1DDA">
            <w:pPr>
              <w:pStyle w:val="BodyText3"/>
              <w:spacing w:before="120" w:after="120"/>
              <w:rPr>
                <w:rFonts w:ascii="Filson Soft Book" w:hAnsi="Filson Soft Book" w:cs="Arial"/>
                <w:color w:val="137CA9"/>
                <w:sz w:val="22"/>
                <w:szCs w:val="22"/>
              </w:rPr>
            </w:pPr>
            <w:r w:rsidRPr="00680208">
              <w:rPr>
                <w:rFonts w:ascii="Filson Soft Book" w:hAnsi="Filson Soft Book" w:cs="Arial"/>
                <w:sz w:val="22"/>
                <w:szCs w:val="22"/>
                <w:lang w:val="en-GB"/>
              </w:rPr>
              <w:t>The role brings with it the need to travel, often taking resources, so the ability to drive and take a car is preferred. There is also a need to work unsociable hours. Occasional time will be spent away from the usual place of work to participate in residential</w:t>
            </w:r>
            <w:r w:rsidR="001047A8">
              <w:rPr>
                <w:rFonts w:ascii="Filson Soft Book" w:hAnsi="Filson Soft Book" w:cs="Arial"/>
                <w:sz w:val="22"/>
                <w:szCs w:val="22"/>
                <w:lang w:val="en-GB"/>
              </w:rPr>
              <w:t xml:space="preserve"> events and</w:t>
            </w:r>
            <w:r w:rsidRPr="00680208">
              <w:rPr>
                <w:rFonts w:ascii="Filson Soft Book" w:hAnsi="Filson Soft Book" w:cs="Arial"/>
                <w:sz w:val="22"/>
                <w:szCs w:val="22"/>
                <w:lang w:val="en-GB"/>
              </w:rPr>
              <w:t xml:space="preserve"> meetings. The role is likely to be home-based.</w:t>
            </w:r>
          </w:p>
        </w:tc>
      </w:tr>
      <w:tr w:rsidR="007904F8" w:rsidRPr="00680208" w14:paraId="707B74FB" w14:textId="77777777" w:rsidTr="00B45970">
        <w:trPr>
          <w:gridAfter w:val="1"/>
          <w:wAfter w:w="142" w:type="dxa"/>
        </w:trPr>
        <w:tc>
          <w:tcPr>
            <w:tcW w:w="9918" w:type="dxa"/>
            <w:gridSpan w:val="4"/>
            <w:tcBorders>
              <w:top w:val="single" w:sz="4" w:space="0" w:color="auto"/>
              <w:left w:val="single" w:sz="4" w:space="0" w:color="auto"/>
              <w:bottom w:val="single" w:sz="4" w:space="0" w:color="auto"/>
              <w:right w:val="single" w:sz="4" w:space="0" w:color="auto"/>
            </w:tcBorders>
            <w:vAlign w:val="center"/>
          </w:tcPr>
          <w:p w14:paraId="7A35794D" w14:textId="77777777" w:rsidR="007904F8" w:rsidRPr="00680208" w:rsidRDefault="007904F8" w:rsidP="00B45970">
            <w:pPr>
              <w:pStyle w:val="BodyText3"/>
              <w:spacing w:before="120" w:after="120"/>
              <w:rPr>
                <w:rFonts w:ascii="Filson Soft Book" w:hAnsi="Filson Soft Book" w:cs="Arial"/>
                <w:sz w:val="22"/>
                <w:szCs w:val="22"/>
                <w:lang w:val="en-GB"/>
              </w:rPr>
            </w:pPr>
            <w:r w:rsidRPr="00680208">
              <w:rPr>
                <w:rFonts w:ascii="Filson Soft Book" w:hAnsi="Filson Soft Book" w:cs="Arial"/>
                <w:color w:val="137CA9"/>
                <w:sz w:val="22"/>
                <w:szCs w:val="22"/>
              </w:rPr>
              <w:t>Job profile updates</w:t>
            </w:r>
          </w:p>
        </w:tc>
      </w:tr>
      <w:tr w:rsidR="007904F8" w:rsidRPr="00680208" w14:paraId="1FC78DAB" w14:textId="77777777" w:rsidTr="00B45970">
        <w:trPr>
          <w:gridAfter w:val="1"/>
          <w:wAfter w:w="142" w:type="dxa"/>
        </w:trPr>
        <w:tc>
          <w:tcPr>
            <w:tcW w:w="6771" w:type="dxa"/>
            <w:gridSpan w:val="3"/>
            <w:vAlign w:val="center"/>
          </w:tcPr>
          <w:p w14:paraId="4B43C4AF" w14:textId="70FED67E" w:rsidR="007904F8" w:rsidRPr="00680208" w:rsidRDefault="007904F8" w:rsidP="00B45970">
            <w:pPr>
              <w:spacing w:before="120" w:after="120"/>
              <w:jc w:val="left"/>
              <w:rPr>
                <w:rFonts w:ascii="Filson Soft Book" w:hAnsi="Filson Soft Book"/>
                <w:sz w:val="22"/>
                <w:szCs w:val="22"/>
              </w:rPr>
            </w:pPr>
            <w:r w:rsidRPr="00680208">
              <w:rPr>
                <w:rFonts w:ascii="Filson Soft Book" w:hAnsi="Filson Soft Book"/>
                <w:sz w:val="22"/>
                <w:szCs w:val="22"/>
              </w:rPr>
              <w:t>Updated by: Ben Poch</w:t>
            </w:r>
          </w:p>
        </w:tc>
        <w:tc>
          <w:tcPr>
            <w:tcW w:w="3147" w:type="dxa"/>
            <w:vAlign w:val="center"/>
          </w:tcPr>
          <w:p w14:paraId="01DD3F07" w14:textId="63A2D81E" w:rsidR="007904F8" w:rsidRPr="00680208" w:rsidRDefault="007904F8" w:rsidP="00B45970">
            <w:pPr>
              <w:spacing w:before="120" w:after="120"/>
              <w:jc w:val="left"/>
              <w:rPr>
                <w:rFonts w:ascii="Filson Soft Book" w:hAnsi="Filson Soft Book"/>
                <w:sz w:val="22"/>
                <w:szCs w:val="22"/>
              </w:rPr>
            </w:pPr>
            <w:r w:rsidRPr="00680208">
              <w:rPr>
                <w:rFonts w:ascii="Filson Soft Book" w:hAnsi="Filson Soft Book"/>
                <w:sz w:val="22"/>
                <w:szCs w:val="22"/>
              </w:rPr>
              <w:t xml:space="preserve">Date: </w:t>
            </w:r>
            <w:r w:rsidR="004C3775">
              <w:rPr>
                <w:rFonts w:ascii="Filson Soft Book" w:hAnsi="Filson Soft Book"/>
                <w:sz w:val="22"/>
                <w:szCs w:val="22"/>
              </w:rPr>
              <w:t>November</w:t>
            </w:r>
            <w:r>
              <w:rPr>
                <w:rFonts w:ascii="Filson Soft Book" w:hAnsi="Filson Soft Book"/>
                <w:sz w:val="22"/>
                <w:szCs w:val="22"/>
              </w:rPr>
              <w:t xml:space="preserve"> </w:t>
            </w:r>
            <w:r w:rsidRPr="00680208">
              <w:rPr>
                <w:rFonts w:ascii="Filson Soft Book" w:hAnsi="Filson Soft Book"/>
                <w:sz w:val="22"/>
                <w:szCs w:val="22"/>
              </w:rPr>
              <w:t>202</w:t>
            </w:r>
            <w:r w:rsidR="001047A8">
              <w:rPr>
                <w:rFonts w:ascii="Filson Soft Book" w:hAnsi="Filson Soft Book"/>
                <w:sz w:val="22"/>
                <w:szCs w:val="22"/>
              </w:rPr>
              <w:t>4</w:t>
            </w:r>
          </w:p>
        </w:tc>
      </w:tr>
      <w:tr w:rsidR="007904F8" w:rsidRPr="00680208" w14:paraId="224570F7" w14:textId="77777777" w:rsidTr="00B45970">
        <w:tblPrEx>
          <w:tblLook w:val="01E0" w:firstRow="1" w:lastRow="1" w:firstColumn="1" w:lastColumn="1" w:noHBand="0" w:noVBand="0"/>
        </w:tblPrEx>
        <w:trPr>
          <w:gridAfter w:val="1"/>
          <w:wAfter w:w="142" w:type="dxa"/>
        </w:trPr>
        <w:tc>
          <w:tcPr>
            <w:tcW w:w="9918" w:type="dxa"/>
            <w:gridSpan w:val="4"/>
          </w:tcPr>
          <w:p w14:paraId="45928D59" w14:textId="77777777" w:rsidR="007904F8" w:rsidRPr="00680208" w:rsidRDefault="007904F8" w:rsidP="00B45970">
            <w:pPr>
              <w:pStyle w:val="BodyText3"/>
              <w:rPr>
                <w:rFonts w:ascii="Filson Soft Book" w:hAnsi="Filson Soft Book"/>
                <w:color w:val="137CA9"/>
                <w:sz w:val="22"/>
                <w:szCs w:val="22"/>
              </w:rPr>
            </w:pPr>
            <w:r w:rsidRPr="00680208">
              <w:rPr>
                <w:rFonts w:ascii="Filson Soft Book" w:hAnsi="Filson Soft Book" w:cs="Arial"/>
                <w:color w:val="137CA9"/>
                <w:sz w:val="22"/>
                <w:szCs w:val="22"/>
              </w:rPr>
              <w:t>Staff signatures</w:t>
            </w:r>
          </w:p>
        </w:tc>
      </w:tr>
      <w:tr w:rsidR="007904F8" w:rsidRPr="00680208" w14:paraId="51F73E8C" w14:textId="77777777" w:rsidTr="00B45970">
        <w:tblPrEx>
          <w:tblLook w:val="01E0" w:firstRow="1" w:lastRow="1" w:firstColumn="1" w:lastColumn="1" w:noHBand="0" w:noVBand="0"/>
        </w:tblPrEx>
        <w:trPr>
          <w:gridAfter w:val="1"/>
          <w:wAfter w:w="142" w:type="dxa"/>
        </w:trPr>
        <w:tc>
          <w:tcPr>
            <w:tcW w:w="6771" w:type="dxa"/>
            <w:gridSpan w:val="3"/>
          </w:tcPr>
          <w:p w14:paraId="5D0B8134" w14:textId="77777777" w:rsidR="007904F8" w:rsidRPr="00680208" w:rsidRDefault="007904F8" w:rsidP="00B45970">
            <w:pPr>
              <w:spacing w:before="120" w:after="120"/>
              <w:jc w:val="left"/>
              <w:rPr>
                <w:rFonts w:ascii="Filson Soft Book" w:hAnsi="Filson Soft Book"/>
                <w:sz w:val="22"/>
                <w:szCs w:val="22"/>
              </w:rPr>
            </w:pPr>
            <w:r w:rsidRPr="00680208">
              <w:rPr>
                <w:rFonts w:ascii="Filson Soft Book" w:hAnsi="Filson Soft Book"/>
                <w:sz w:val="22"/>
                <w:szCs w:val="22"/>
              </w:rPr>
              <w:t xml:space="preserve">Line Manager: </w:t>
            </w:r>
          </w:p>
        </w:tc>
        <w:tc>
          <w:tcPr>
            <w:tcW w:w="3147" w:type="dxa"/>
          </w:tcPr>
          <w:p w14:paraId="1D68A10D" w14:textId="77777777" w:rsidR="007904F8" w:rsidRPr="00680208" w:rsidRDefault="007904F8" w:rsidP="00B45970">
            <w:pPr>
              <w:spacing w:before="120" w:after="120"/>
              <w:jc w:val="left"/>
              <w:rPr>
                <w:rFonts w:ascii="Filson Soft Book" w:hAnsi="Filson Soft Book"/>
                <w:sz w:val="22"/>
                <w:szCs w:val="22"/>
              </w:rPr>
            </w:pPr>
            <w:r w:rsidRPr="00680208">
              <w:rPr>
                <w:rFonts w:ascii="Filson Soft Book" w:hAnsi="Filson Soft Book"/>
                <w:sz w:val="22"/>
                <w:szCs w:val="22"/>
              </w:rPr>
              <w:t xml:space="preserve">Date: </w:t>
            </w:r>
          </w:p>
        </w:tc>
      </w:tr>
      <w:tr w:rsidR="007904F8" w:rsidRPr="00680208" w14:paraId="1E581D9C" w14:textId="77777777" w:rsidTr="00B45970">
        <w:tblPrEx>
          <w:tblLook w:val="01E0" w:firstRow="1" w:lastRow="1" w:firstColumn="1" w:lastColumn="1" w:noHBand="0" w:noVBand="0"/>
        </w:tblPrEx>
        <w:trPr>
          <w:gridAfter w:val="1"/>
          <w:wAfter w:w="142" w:type="dxa"/>
        </w:trPr>
        <w:tc>
          <w:tcPr>
            <w:tcW w:w="6771" w:type="dxa"/>
            <w:gridSpan w:val="3"/>
          </w:tcPr>
          <w:p w14:paraId="15275E00" w14:textId="77777777" w:rsidR="007904F8" w:rsidRPr="00680208" w:rsidRDefault="007904F8" w:rsidP="00B45970">
            <w:pPr>
              <w:spacing w:before="120" w:after="120"/>
              <w:jc w:val="left"/>
              <w:rPr>
                <w:rFonts w:ascii="Filson Soft Book" w:hAnsi="Filson Soft Book"/>
                <w:sz w:val="22"/>
                <w:szCs w:val="22"/>
              </w:rPr>
            </w:pPr>
            <w:r w:rsidRPr="00680208">
              <w:rPr>
                <w:rFonts w:ascii="Filson Soft Book" w:hAnsi="Filson Soft Book"/>
                <w:sz w:val="22"/>
                <w:szCs w:val="22"/>
              </w:rPr>
              <w:t xml:space="preserve">Employee: </w:t>
            </w:r>
          </w:p>
        </w:tc>
        <w:tc>
          <w:tcPr>
            <w:tcW w:w="3147" w:type="dxa"/>
          </w:tcPr>
          <w:p w14:paraId="224DD103" w14:textId="77777777" w:rsidR="007904F8" w:rsidRPr="00680208" w:rsidRDefault="007904F8" w:rsidP="00B45970">
            <w:pPr>
              <w:spacing w:before="120" w:after="120"/>
              <w:jc w:val="left"/>
              <w:rPr>
                <w:rFonts w:ascii="Filson Soft Book" w:hAnsi="Filson Soft Book"/>
                <w:sz w:val="22"/>
                <w:szCs w:val="22"/>
              </w:rPr>
            </w:pPr>
            <w:r w:rsidRPr="00680208">
              <w:rPr>
                <w:rFonts w:ascii="Filson Soft Book" w:hAnsi="Filson Soft Book"/>
                <w:sz w:val="22"/>
                <w:szCs w:val="22"/>
              </w:rPr>
              <w:t xml:space="preserve">Date: </w:t>
            </w:r>
          </w:p>
        </w:tc>
      </w:tr>
      <w:tr w:rsidR="007904F8" w:rsidRPr="00680208" w14:paraId="63A3E09A" w14:textId="77777777" w:rsidTr="00B45970">
        <w:tblPrEx>
          <w:tblLook w:val="01E0" w:firstRow="1" w:lastRow="1" w:firstColumn="1" w:lastColumn="1" w:noHBand="0" w:noVBand="0"/>
        </w:tblPrEx>
        <w:trPr>
          <w:gridAfter w:val="1"/>
          <w:wAfter w:w="142" w:type="dxa"/>
          <w:trHeight w:val="70"/>
        </w:trPr>
        <w:tc>
          <w:tcPr>
            <w:tcW w:w="6771" w:type="dxa"/>
            <w:gridSpan w:val="3"/>
          </w:tcPr>
          <w:p w14:paraId="3574A205" w14:textId="77777777" w:rsidR="007904F8" w:rsidRPr="00680208" w:rsidRDefault="007904F8" w:rsidP="00B45970">
            <w:pPr>
              <w:spacing w:before="120" w:after="120"/>
              <w:jc w:val="left"/>
              <w:rPr>
                <w:rFonts w:ascii="Filson Soft Book" w:hAnsi="Filson Soft Book"/>
                <w:sz w:val="22"/>
                <w:szCs w:val="22"/>
              </w:rPr>
            </w:pPr>
            <w:r w:rsidRPr="00680208">
              <w:rPr>
                <w:rFonts w:ascii="Filson Soft Book" w:hAnsi="Filson Soft Book"/>
                <w:sz w:val="22"/>
                <w:szCs w:val="22"/>
              </w:rPr>
              <w:t xml:space="preserve">Human Resources: </w:t>
            </w:r>
          </w:p>
        </w:tc>
        <w:tc>
          <w:tcPr>
            <w:tcW w:w="3147" w:type="dxa"/>
          </w:tcPr>
          <w:p w14:paraId="56786412" w14:textId="77777777" w:rsidR="007904F8" w:rsidRPr="00680208" w:rsidRDefault="007904F8" w:rsidP="00B45970">
            <w:pPr>
              <w:spacing w:before="120" w:after="120"/>
              <w:jc w:val="left"/>
              <w:rPr>
                <w:rFonts w:ascii="Filson Soft Book" w:hAnsi="Filson Soft Book"/>
                <w:sz w:val="22"/>
                <w:szCs w:val="22"/>
              </w:rPr>
            </w:pPr>
            <w:r w:rsidRPr="00680208">
              <w:rPr>
                <w:rFonts w:ascii="Filson Soft Book" w:hAnsi="Filson Soft Book"/>
                <w:sz w:val="22"/>
                <w:szCs w:val="22"/>
              </w:rPr>
              <w:t xml:space="preserve">Date: </w:t>
            </w:r>
          </w:p>
        </w:tc>
      </w:tr>
    </w:tbl>
    <w:p w14:paraId="25B37B85" w14:textId="77777777" w:rsidR="00ED4276" w:rsidRPr="00680208" w:rsidRDefault="00ED4276" w:rsidP="00E4509D">
      <w:pPr>
        <w:rPr>
          <w:rFonts w:ascii="Filson Soft Book" w:hAnsi="Filson Soft Book" w:cs="Arial"/>
          <w:color w:val="4F81BD"/>
          <w:sz w:val="22"/>
          <w:szCs w:val="22"/>
        </w:rPr>
      </w:pPr>
    </w:p>
    <w:sectPr w:rsidR="00ED4276" w:rsidRPr="00680208" w:rsidSect="003C7030">
      <w:headerReference w:type="default" r:id="rId12"/>
      <w:footerReference w:type="even" r:id="rId13"/>
      <w:footerReference w:type="default" r:id="rId14"/>
      <w:pgSz w:w="11909" w:h="16834" w:code="9"/>
      <w:pgMar w:top="1276" w:right="964" w:bottom="709" w:left="964" w:header="284"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C754A" w14:textId="77777777" w:rsidR="00C65F48" w:rsidRDefault="00C65F48">
      <w:r>
        <w:separator/>
      </w:r>
    </w:p>
  </w:endnote>
  <w:endnote w:type="continuationSeparator" w:id="0">
    <w:p w14:paraId="453CA537" w14:textId="77777777" w:rsidR="00C65F48" w:rsidRDefault="00C65F48">
      <w:r>
        <w:continuationSeparator/>
      </w:r>
    </w:p>
  </w:endnote>
  <w:endnote w:type="continuationNotice" w:id="1">
    <w:p w14:paraId="51FBA2F5" w14:textId="77777777" w:rsidR="00C65F48" w:rsidRDefault="00C65F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PG Gill Sans">
    <w:altName w:val="Gill Sans MT"/>
    <w:charset w:val="00"/>
    <w:family w:val="swiss"/>
    <w:pitch w:val="variable"/>
    <w:sig w:usb0="8000002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ilson Soft Medium">
    <w:panose1 w:val="00000600000000000000"/>
    <w:charset w:val="00"/>
    <w:family w:val="modern"/>
    <w:notTrueType/>
    <w:pitch w:val="variable"/>
    <w:sig w:usb0="A00000AF" w:usb1="5000206B" w:usb2="00000000" w:usb3="00000000" w:csb0="00000093" w:csb1="00000000"/>
  </w:font>
  <w:font w:name="Filson Soft Book">
    <w:panose1 w:val="00000500000000000000"/>
    <w:charset w:val="00"/>
    <w:family w:val="modern"/>
    <w:notTrueType/>
    <w:pitch w:val="variable"/>
    <w:sig w:usb0="A00000AF" w:usb1="5000206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BA046" w14:textId="77777777" w:rsidR="005528DC" w:rsidRDefault="005528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F00879B" w14:textId="77777777" w:rsidR="005528DC" w:rsidRDefault="005528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42F16" w14:textId="77777777" w:rsidR="005528DC" w:rsidRPr="00DF54C8" w:rsidRDefault="000531AD" w:rsidP="002978E7">
    <w:pPr>
      <w:pStyle w:val="Footer"/>
      <w:jc w:val="center"/>
      <w:rPr>
        <w:rFonts w:ascii="Filson Soft Medium" w:hAnsi="Filson Soft Medium" w:cs="Calibri"/>
        <w:color w:val="4F81BD"/>
        <w:sz w:val="18"/>
        <w:szCs w:val="18"/>
        <w:u w:color="FF6600"/>
      </w:rPr>
    </w:pPr>
    <w:r w:rsidRPr="003C7030">
      <w:rPr>
        <w:rFonts w:ascii="Filson Soft Book" w:hAnsi="Filson Soft Book"/>
        <w:color w:val="4F81BD"/>
        <w:sz w:val="20"/>
      </w:rPr>
      <w:t xml:space="preserve">Page </w:t>
    </w:r>
    <w:r w:rsidRPr="003C7030">
      <w:rPr>
        <w:rFonts w:ascii="Filson Soft Book" w:hAnsi="Filson Soft Book"/>
        <w:color w:val="4F81BD"/>
        <w:sz w:val="20"/>
        <w:shd w:val="clear" w:color="auto" w:fill="E6E6E6"/>
      </w:rPr>
      <w:fldChar w:fldCharType="begin"/>
    </w:r>
    <w:r w:rsidRPr="003C7030">
      <w:rPr>
        <w:rFonts w:ascii="Filson Soft Book" w:hAnsi="Filson Soft Book"/>
        <w:color w:val="4F81BD"/>
        <w:sz w:val="20"/>
      </w:rPr>
      <w:instrText xml:space="preserve"> PAGE  \* Arabic  \* MERGEFORMAT </w:instrText>
    </w:r>
    <w:r w:rsidRPr="003C7030">
      <w:rPr>
        <w:rFonts w:ascii="Filson Soft Book" w:hAnsi="Filson Soft Book"/>
        <w:color w:val="4F81BD"/>
        <w:sz w:val="20"/>
        <w:shd w:val="clear" w:color="auto" w:fill="E6E6E6"/>
      </w:rPr>
      <w:fldChar w:fldCharType="separate"/>
    </w:r>
    <w:r w:rsidR="0032561D" w:rsidRPr="003C7030">
      <w:rPr>
        <w:rFonts w:ascii="Filson Soft Book" w:hAnsi="Filson Soft Book"/>
        <w:noProof/>
        <w:color w:val="4F81BD"/>
        <w:sz w:val="20"/>
      </w:rPr>
      <w:t>3</w:t>
    </w:r>
    <w:r w:rsidRPr="003C7030">
      <w:rPr>
        <w:rFonts w:ascii="Filson Soft Book" w:hAnsi="Filson Soft Book"/>
        <w:color w:val="4F81BD"/>
        <w:sz w:val="20"/>
        <w:shd w:val="clear" w:color="auto" w:fill="E6E6E6"/>
      </w:rPr>
      <w:fldChar w:fldCharType="end"/>
    </w:r>
    <w:r w:rsidRPr="003C7030">
      <w:rPr>
        <w:rFonts w:ascii="Filson Soft Book" w:hAnsi="Filson Soft Book"/>
        <w:color w:val="4F81BD"/>
        <w:sz w:val="20"/>
      </w:rPr>
      <w:t xml:space="preserve"> of </w:t>
    </w:r>
    <w:r w:rsidRPr="003C7030">
      <w:rPr>
        <w:rFonts w:ascii="Filson Soft Book" w:hAnsi="Filson Soft Book"/>
        <w:color w:val="4F81BD"/>
        <w:sz w:val="20"/>
        <w:shd w:val="clear" w:color="auto" w:fill="E6E6E6"/>
      </w:rPr>
      <w:fldChar w:fldCharType="begin"/>
    </w:r>
    <w:r w:rsidRPr="003C7030">
      <w:rPr>
        <w:rFonts w:ascii="Filson Soft Book" w:hAnsi="Filson Soft Book"/>
        <w:color w:val="4F81BD"/>
        <w:sz w:val="20"/>
      </w:rPr>
      <w:instrText xml:space="preserve"> NUMPAGES  \* Arabic  \* MERGEFORMAT </w:instrText>
    </w:r>
    <w:r w:rsidRPr="003C7030">
      <w:rPr>
        <w:rFonts w:ascii="Filson Soft Book" w:hAnsi="Filson Soft Book"/>
        <w:color w:val="4F81BD"/>
        <w:sz w:val="20"/>
        <w:shd w:val="clear" w:color="auto" w:fill="E6E6E6"/>
      </w:rPr>
      <w:fldChar w:fldCharType="separate"/>
    </w:r>
    <w:r w:rsidR="0032561D" w:rsidRPr="003C7030">
      <w:rPr>
        <w:rFonts w:ascii="Filson Soft Book" w:hAnsi="Filson Soft Book"/>
        <w:noProof/>
        <w:color w:val="4F81BD"/>
        <w:sz w:val="20"/>
      </w:rPr>
      <w:t>3</w:t>
    </w:r>
    <w:r w:rsidRPr="003C7030">
      <w:rPr>
        <w:rFonts w:ascii="Filson Soft Book" w:hAnsi="Filson Soft Book"/>
        <w:color w:val="4F81BD"/>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F792E" w14:textId="77777777" w:rsidR="00C65F48" w:rsidRDefault="00C65F48">
      <w:r>
        <w:separator/>
      </w:r>
    </w:p>
  </w:footnote>
  <w:footnote w:type="continuationSeparator" w:id="0">
    <w:p w14:paraId="15F1E1FD" w14:textId="77777777" w:rsidR="00C65F48" w:rsidRDefault="00C65F48">
      <w:r>
        <w:continuationSeparator/>
      </w:r>
    </w:p>
  </w:footnote>
  <w:footnote w:type="continuationNotice" w:id="1">
    <w:p w14:paraId="2E7CC67F" w14:textId="77777777" w:rsidR="00C65F48" w:rsidRDefault="00C65F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3507D" w14:textId="4194DE4F" w:rsidR="005528DC" w:rsidRPr="00D347A7" w:rsidRDefault="008835D3" w:rsidP="00D347A7">
    <w:pPr>
      <w:pStyle w:val="Header"/>
      <w:jc w:val="center"/>
      <w:rPr>
        <w:rFonts w:ascii="Filson Soft Book" w:hAnsi="Filson Soft Book"/>
        <w:szCs w:val="24"/>
        <w:u w:val="thick" w:color="FF6600"/>
      </w:rPr>
    </w:pPr>
    <w:r>
      <w:rPr>
        <w:noProof/>
        <w:color w:val="2B579A"/>
        <w:shd w:val="clear" w:color="auto" w:fill="E6E6E6"/>
        <w:lang w:val="en-GB" w:eastAsia="en-GB"/>
      </w:rPr>
      <w:drawing>
        <wp:inline distT="0" distB="0" distL="0" distR="0" wp14:anchorId="7BFCDCDA" wp14:editId="2EB1A290">
          <wp:extent cx="1676400" cy="736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736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B29B6"/>
    <w:multiLevelType w:val="hybridMultilevel"/>
    <w:tmpl w:val="C24EB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741963"/>
    <w:multiLevelType w:val="multilevel"/>
    <w:tmpl w:val="58C2975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0A3072"/>
    <w:multiLevelType w:val="hybridMultilevel"/>
    <w:tmpl w:val="6DFA8684"/>
    <w:lvl w:ilvl="0" w:tplc="5F163474">
      <w:numFmt w:val="bullet"/>
      <w:lvlText w:val=""/>
      <w:lvlJc w:val="left"/>
      <w:pPr>
        <w:ind w:left="841" w:hanging="374"/>
      </w:pPr>
      <w:rPr>
        <w:rFonts w:ascii="Symbol" w:eastAsia="Symbol" w:hAnsi="Symbol" w:cs="Symbol" w:hint="default"/>
        <w:b w:val="0"/>
        <w:bCs w:val="0"/>
        <w:i w:val="0"/>
        <w:iCs w:val="0"/>
        <w:w w:val="100"/>
        <w:position w:val="-1"/>
        <w:sz w:val="22"/>
        <w:szCs w:val="22"/>
        <w:lang w:val="en-GB" w:eastAsia="en-US" w:bidi="ar-SA"/>
      </w:rPr>
    </w:lvl>
    <w:lvl w:ilvl="1" w:tplc="B53C65D4">
      <w:numFmt w:val="bullet"/>
      <w:lvlText w:val="•"/>
      <w:lvlJc w:val="left"/>
      <w:pPr>
        <w:ind w:left="1748" w:hanging="374"/>
      </w:pPr>
      <w:rPr>
        <w:rFonts w:hint="default"/>
        <w:lang w:val="en-GB" w:eastAsia="en-US" w:bidi="ar-SA"/>
      </w:rPr>
    </w:lvl>
    <w:lvl w:ilvl="2" w:tplc="0726808A">
      <w:numFmt w:val="bullet"/>
      <w:lvlText w:val="•"/>
      <w:lvlJc w:val="left"/>
      <w:pPr>
        <w:ind w:left="2657" w:hanging="374"/>
      </w:pPr>
      <w:rPr>
        <w:rFonts w:hint="default"/>
        <w:lang w:val="en-GB" w:eastAsia="en-US" w:bidi="ar-SA"/>
      </w:rPr>
    </w:lvl>
    <w:lvl w:ilvl="3" w:tplc="B19C613A">
      <w:numFmt w:val="bullet"/>
      <w:lvlText w:val="•"/>
      <w:lvlJc w:val="left"/>
      <w:pPr>
        <w:ind w:left="3566" w:hanging="374"/>
      </w:pPr>
      <w:rPr>
        <w:rFonts w:hint="default"/>
        <w:lang w:val="en-GB" w:eastAsia="en-US" w:bidi="ar-SA"/>
      </w:rPr>
    </w:lvl>
    <w:lvl w:ilvl="4" w:tplc="869A30E0">
      <w:numFmt w:val="bullet"/>
      <w:lvlText w:val="•"/>
      <w:lvlJc w:val="left"/>
      <w:pPr>
        <w:ind w:left="4475" w:hanging="374"/>
      </w:pPr>
      <w:rPr>
        <w:rFonts w:hint="default"/>
        <w:lang w:val="en-GB" w:eastAsia="en-US" w:bidi="ar-SA"/>
      </w:rPr>
    </w:lvl>
    <w:lvl w:ilvl="5" w:tplc="85AEEDD2">
      <w:numFmt w:val="bullet"/>
      <w:lvlText w:val="•"/>
      <w:lvlJc w:val="left"/>
      <w:pPr>
        <w:ind w:left="5384" w:hanging="374"/>
      </w:pPr>
      <w:rPr>
        <w:rFonts w:hint="default"/>
        <w:lang w:val="en-GB" w:eastAsia="en-US" w:bidi="ar-SA"/>
      </w:rPr>
    </w:lvl>
    <w:lvl w:ilvl="6" w:tplc="4F422E50">
      <w:numFmt w:val="bullet"/>
      <w:lvlText w:val="•"/>
      <w:lvlJc w:val="left"/>
      <w:pPr>
        <w:ind w:left="6292" w:hanging="374"/>
      </w:pPr>
      <w:rPr>
        <w:rFonts w:hint="default"/>
        <w:lang w:val="en-GB" w:eastAsia="en-US" w:bidi="ar-SA"/>
      </w:rPr>
    </w:lvl>
    <w:lvl w:ilvl="7" w:tplc="1A5C861E">
      <w:numFmt w:val="bullet"/>
      <w:lvlText w:val="•"/>
      <w:lvlJc w:val="left"/>
      <w:pPr>
        <w:ind w:left="7201" w:hanging="374"/>
      </w:pPr>
      <w:rPr>
        <w:rFonts w:hint="default"/>
        <w:lang w:val="en-GB" w:eastAsia="en-US" w:bidi="ar-SA"/>
      </w:rPr>
    </w:lvl>
    <w:lvl w:ilvl="8" w:tplc="9752A4B4">
      <w:numFmt w:val="bullet"/>
      <w:lvlText w:val="•"/>
      <w:lvlJc w:val="left"/>
      <w:pPr>
        <w:ind w:left="8110" w:hanging="374"/>
      </w:pPr>
      <w:rPr>
        <w:rFonts w:hint="default"/>
        <w:lang w:val="en-GB" w:eastAsia="en-US" w:bidi="ar-SA"/>
      </w:rPr>
    </w:lvl>
  </w:abstractNum>
  <w:abstractNum w:abstractNumId="3" w15:restartNumberingAfterBreak="0">
    <w:nsid w:val="64D03CD9"/>
    <w:multiLevelType w:val="hybridMultilevel"/>
    <w:tmpl w:val="87A68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80134F"/>
    <w:multiLevelType w:val="hybridMultilevel"/>
    <w:tmpl w:val="AB661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9D793E"/>
    <w:multiLevelType w:val="multilevel"/>
    <w:tmpl w:val="3134E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1B2866"/>
    <w:multiLevelType w:val="multilevel"/>
    <w:tmpl w:val="58C2975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6526101">
    <w:abstractNumId w:val="4"/>
  </w:num>
  <w:num w:numId="2" w16cid:durableId="1072044699">
    <w:abstractNumId w:val="1"/>
  </w:num>
  <w:num w:numId="3" w16cid:durableId="839196353">
    <w:abstractNumId w:val="6"/>
  </w:num>
  <w:num w:numId="4" w16cid:durableId="874732971">
    <w:abstractNumId w:val="0"/>
  </w:num>
  <w:num w:numId="5" w16cid:durableId="782385774">
    <w:abstractNumId w:val="2"/>
  </w:num>
  <w:num w:numId="6" w16cid:durableId="1701590162">
    <w:abstractNumId w:val="3"/>
  </w:num>
  <w:num w:numId="7" w16cid:durableId="119303170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2"/>
    <w:rsid w:val="000176BF"/>
    <w:rsid w:val="000251F8"/>
    <w:rsid w:val="000315D4"/>
    <w:rsid w:val="00034E0F"/>
    <w:rsid w:val="00035D5C"/>
    <w:rsid w:val="00041947"/>
    <w:rsid w:val="00043FF4"/>
    <w:rsid w:val="00044D97"/>
    <w:rsid w:val="00045D8A"/>
    <w:rsid w:val="000531AD"/>
    <w:rsid w:val="000534A4"/>
    <w:rsid w:val="0005416E"/>
    <w:rsid w:val="00056531"/>
    <w:rsid w:val="000643E5"/>
    <w:rsid w:val="000651C5"/>
    <w:rsid w:val="00065E2B"/>
    <w:rsid w:val="00066A75"/>
    <w:rsid w:val="0007561C"/>
    <w:rsid w:val="00076D20"/>
    <w:rsid w:val="00081B23"/>
    <w:rsid w:val="00083477"/>
    <w:rsid w:val="00095478"/>
    <w:rsid w:val="000A1A4B"/>
    <w:rsid w:val="000A5692"/>
    <w:rsid w:val="000B2537"/>
    <w:rsid w:val="000B4DEC"/>
    <w:rsid w:val="000C4B5C"/>
    <w:rsid w:val="000D0352"/>
    <w:rsid w:val="000D1DDA"/>
    <w:rsid w:val="000D34DB"/>
    <w:rsid w:val="000D7B20"/>
    <w:rsid w:val="000E59D0"/>
    <w:rsid w:val="000F263D"/>
    <w:rsid w:val="000F34EC"/>
    <w:rsid w:val="000F5344"/>
    <w:rsid w:val="000F5EE0"/>
    <w:rsid w:val="000F7757"/>
    <w:rsid w:val="000F7825"/>
    <w:rsid w:val="001047A8"/>
    <w:rsid w:val="001050B0"/>
    <w:rsid w:val="0010542E"/>
    <w:rsid w:val="00110D46"/>
    <w:rsid w:val="0011205C"/>
    <w:rsid w:val="00115D79"/>
    <w:rsid w:val="00122530"/>
    <w:rsid w:val="001228D6"/>
    <w:rsid w:val="00123522"/>
    <w:rsid w:val="00124405"/>
    <w:rsid w:val="00125B99"/>
    <w:rsid w:val="00126092"/>
    <w:rsid w:val="00126C28"/>
    <w:rsid w:val="001270B5"/>
    <w:rsid w:val="00127766"/>
    <w:rsid w:val="00127DEC"/>
    <w:rsid w:val="001306CC"/>
    <w:rsid w:val="00131747"/>
    <w:rsid w:val="001342E3"/>
    <w:rsid w:val="001347E3"/>
    <w:rsid w:val="00137354"/>
    <w:rsid w:val="001450CD"/>
    <w:rsid w:val="001570B0"/>
    <w:rsid w:val="001703E7"/>
    <w:rsid w:val="0017174B"/>
    <w:rsid w:val="001720D9"/>
    <w:rsid w:val="0017371B"/>
    <w:rsid w:val="00182C4E"/>
    <w:rsid w:val="00191FDE"/>
    <w:rsid w:val="00194ABD"/>
    <w:rsid w:val="001A1DBA"/>
    <w:rsid w:val="001A229B"/>
    <w:rsid w:val="001A23E0"/>
    <w:rsid w:val="001B498F"/>
    <w:rsid w:val="001C0095"/>
    <w:rsid w:val="001C02E2"/>
    <w:rsid w:val="001C03A6"/>
    <w:rsid w:val="001C4C56"/>
    <w:rsid w:val="001C6E63"/>
    <w:rsid w:val="001D093C"/>
    <w:rsid w:val="001D34DD"/>
    <w:rsid w:val="001D604F"/>
    <w:rsid w:val="001E247E"/>
    <w:rsid w:val="001E35EC"/>
    <w:rsid w:val="001E4660"/>
    <w:rsid w:val="001F474F"/>
    <w:rsid w:val="002004B6"/>
    <w:rsid w:val="002114F7"/>
    <w:rsid w:val="00212ED8"/>
    <w:rsid w:val="00213027"/>
    <w:rsid w:val="002179D8"/>
    <w:rsid w:val="00220977"/>
    <w:rsid w:val="002213CB"/>
    <w:rsid w:val="002218C4"/>
    <w:rsid w:val="0022195B"/>
    <w:rsid w:val="0022227F"/>
    <w:rsid w:val="00230FF6"/>
    <w:rsid w:val="00245274"/>
    <w:rsid w:val="00245C75"/>
    <w:rsid w:val="0026078D"/>
    <w:rsid w:val="00263AF4"/>
    <w:rsid w:val="002643D4"/>
    <w:rsid w:val="00265942"/>
    <w:rsid w:val="00270E4F"/>
    <w:rsid w:val="00274851"/>
    <w:rsid w:val="00276006"/>
    <w:rsid w:val="00276CB7"/>
    <w:rsid w:val="00283E5C"/>
    <w:rsid w:val="00285702"/>
    <w:rsid w:val="0028655C"/>
    <w:rsid w:val="00290234"/>
    <w:rsid w:val="00294E0F"/>
    <w:rsid w:val="00295FFC"/>
    <w:rsid w:val="002978E7"/>
    <w:rsid w:val="002A5CA6"/>
    <w:rsid w:val="002C44C9"/>
    <w:rsid w:val="002C74EE"/>
    <w:rsid w:val="002C7F7D"/>
    <w:rsid w:val="002D2537"/>
    <w:rsid w:val="002E27CA"/>
    <w:rsid w:val="002E7F6C"/>
    <w:rsid w:val="00300FDC"/>
    <w:rsid w:val="00305515"/>
    <w:rsid w:val="003114EA"/>
    <w:rsid w:val="003131CA"/>
    <w:rsid w:val="00316943"/>
    <w:rsid w:val="00317498"/>
    <w:rsid w:val="0032130F"/>
    <w:rsid w:val="00324749"/>
    <w:rsid w:val="0032561D"/>
    <w:rsid w:val="003305A9"/>
    <w:rsid w:val="00330C13"/>
    <w:rsid w:val="00331558"/>
    <w:rsid w:val="003359A9"/>
    <w:rsid w:val="0034513B"/>
    <w:rsid w:val="00357A77"/>
    <w:rsid w:val="00360A1D"/>
    <w:rsid w:val="00361E3E"/>
    <w:rsid w:val="00362AC7"/>
    <w:rsid w:val="003664B6"/>
    <w:rsid w:val="003772EE"/>
    <w:rsid w:val="00380B9F"/>
    <w:rsid w:val="00382E12"/>
    <w:rsid w:val="0038702E"/>
    <w:rsid w:val="0039517C"/>
    <w:rsid w:val="003958F4"/>
    <w:rsid w:val="003B5697"/>
    <w:rsid w:val="003C244C"/>
    <w:rsid w:val="003C2F52"/>
    <w:rsid w:val="003C5A52"/>
    <w:rsid w:val="003C7030"/>
    <w:rsid w:val="003E3553"/>
    <w:rsid w:val="003E50FC"/>
    <w:rsid w:val="003E635A"/>
    <w:rsid w:val="003E7CFA"/>
    <w:rsid w:val="003F0DCD"/>
    <w:rsid w:val="003F24C2"/>
    <w:rsid w:val="0040401F"/>
    <w:rsid w:val="00404ADC"/>
    <w:rsid w:val="00405C54"/>
    <w:rsid w:val="0041157B"/>
    <w:rsid w:val="00413AAF"/>
    <w:rsid w:val="00427B9D"/>
    <w:rsid w:val="00434660"/>
    <w:rsid w:val="00435C92"/>
    <w:rsid w:val="00442E84"/>
    <w:rsid w:val="00442F90"/>
    <w:rsid w:val="004501E0"/>
    <w:rsid w:val="00452B58"/>
    <w:rsid w:val="00454A55"/>
    <w:rsid w:val="00463356"/>
    <w:rsid w:val="00481805"/>
    <w:rsid w:val="00481B99"/>
    <w:rsid w:val="00494A81"/>
    <w:rsid w:val="004A69BD"/>
    <w:rsid w:val="004B4ED3"/>
    <w:rsid w:val="004B7649"/>
    <w:rsid w:val="004C0479"/>
    <w:rsid w:val="004C2551"/>
    <w:rsid w:val="004C3775"/>
    <w:rsid w:val="004C3970"/>
    <w:rsid w:val="004E1122"/>
    <w:rsid w:val="004E61EC"/>
    <w:rsid w:val="004F3B9D"/>
    <w:rsid w:val="004F4472"/>
    <w:rsid w:val="00511D1A"/>
    <w:rsid w:val="0051536A"/>
    <w:rsid w:val="00516F78"/>
    <w:rsid w:val="00520CFD"/>
    <w:rsid w:val="00524808"/>
    <w:rsid w:val="005304C3"/>
    <w:rsid w:val="0053512C"/>
    <w:rsid w:val="005436E3"/>
    <w:rsid w:val="00545221"/>
    <w:rsid w:val="0055110C"/>
    <w:rsid w:val="005528DC"/>
    <w:rsid w:val="00554E96"/>
    <w:rsid w:val="00555CBC"/>
    <w:rsid w:val="00556BDD"/>
    <w:rsid w:val="0056105D"/>
    <w:rsid w:val="00561844"/>
    <w:rsid w:val="005802BE"/>
    <w:rsid w:val="00593BBB"/>
    <w:rsid w:val="005A12CA"/>
    <w:rsid w:val="005A1987"/>
    <w:rsid w:val="005A291A"/>
    <w:rsid w:val="005A6978"/>
    <w:rsid w:val="005A7059"/>
    <w:rsid w:val="005A7F96"/>
    <w:rsid w:val="005B4B96"/>
    <w:rsid w:val="005B4CD1"/>
    <w:rsid w:val="005C111E"/>
    <w:rsid w:val="005C47BC"/>
    <w:rsid w:val="005C7432"/>
    <w:rsid w:val="005D22C2"/>
    <w:rsid w:val="005E0146"/>
    <w:rsid w:val="005E2819"/>
    <w:rsid w:val="005F2C4B"/>
    <w:rsid w:val="005F31E8"/>
    <w:rsid w:val="005F5DC8"/>
    <w:rsid w:val="005F6825"/>
    <w:rsid w:val="005F7178"/>
    <w:rsid w:val="005F7CE6"/>
    <w:rsid w:val="006135BF"/>
    <w:rsid w:val="006147D7"/>
    <w:rsid w:val="00616371"/>
    <w:rsid w:val="00622A4B"/>
    <w:rsid w:val="00622AA5"/>
    <w:rsid w:val="00630634"/>
    <w:rsid w:val="0063457D"/>
    <w:rsid w:val="00640B61"/>
    <w:rsid w:val="00643EE7"/>
    <w:rsid w:val="0064436F"/>
    <w:rsid w:val="00646335"/>
    <w:rsid w:val="00657A68"/>
    <w:rsid w:val="006608B0"/>
    <w:rsid w:val="00670F76"/>
    <w:rsid w:val="00677B97"/>
    <w:rsid w:val="00677EAD"/>
    <w:rsid w:val="00680208"/>
    <w:rsid w:val="00680BFC"/>
    <w:rsid w:val="00685816"/>
    <w:rsid w:val="00685FBA"/>
    <w:rsid w:val="00687BAD"/>
    <w:rsid w:val="006911AF"/>
    <w:rsid w:val="006935C6"/>
    <w:rsid w:val="006942EB"/>
    <w:rsid w:val="006A2D02"/>
    <w:rsid w:val="006A3F23"/>
    <w:rsid w:val="006A48D4"/>
    <w:rsid w:val="006A5E33"/>
    <w:rsid w:val="006B5020"/>
    <w:rsid w:val="006C3DF8"/>
    <w:rsid w:val="006D1FA7"/>
    <w:rsid w:val="006D2FB4"/>
    <w:rsid w:val="006D3C79"/>
    <w:rsid w:val="006D501D"/>
    <w:rsid w:val="006D5079"/>
    <w:rsid w:val="006D5868"/>
    <w:rsid w:val="006D7772"/>
    <w:rsid w:val="006E189F"/>
    <w:rsid w:val="0070247E"/>
    <w:rsid w:val="0070429D"/>
    <w:rsid w:val="00710B6E"/>
    <w:rsid w:val="00712311"/>
    <w:rsid w:val="00714611"/>
    <w:rsid w:val="00725AD7"/>
    <w:rsid w:val="007301D7"/>
    <w:rsid w:val="007305CE"/>
    <w:rsid w:val="00731958"/>
    <w:rsid w:val="007322F5"/>
    <w:rsid w:val="00736E29"/>
    <w:rsid w:val="00741534"/>
    <w:rsid w:val="007435FC"/>
    <w:rsid w:val="0074629D"/>
    <w:rsid w:val="007466B9"/>
    <w:rsid w:val="00747CFD"/>
    <w:rsid w:val="007513F3"/>
    <w:rsid w:val="007540B8"/>
    <w:rsid w:val="007626E2"/>
    <w:rsid w:val="007628FF"/>
    <w:rsid w:val="00767F7A"/>
    <w:rsid w:val="0077771C"/>
    <w:rsid w:val="0078133A"/>
    <w:rsid w:val="00783011"/>
    <w:rsid w:val="00784C34"/>
    <w:rsid w:val="00784DD5"/>
    <w:rsid w:val="00786B40"/>
    <w:rsid w:val="00786EE1"/>
    <w:rsid w:val="0078768A"/>
    <w:rsid w:val="007904C6"/>
    <w:rsid w:val="007904F8"/>
    <w:rsid w:val="0079267C"/>
    <w:rsid w:val="007967A3"/>
    <w:rsid w:val="00796901"/>
    <w:rsid w:val="00796963"/>
    <w:rsid w:val="007A0276"/>
    <w:rsid w:val="007A7A13"/>
    <w:rsid w:val="007B394D"/>
    <w:rsid w:val="007B4933"/>
    <w:rsid w:val="007C3105"/>
    <w:rsid w:val="007C5DEF"/>
    <w:rsid w:val="007C6932"/>
    <w:rsid w:val="007D1010"/>
    <w:rsid w:val="007D5195"/>
    <w:rsid w:val="007E1DE0"/>
    <w:rsid w:val="007E51A1"/>
    <w:rsid w:val="007E674E"/>
    <w:rsid w:val="007E6AF8"/>
    <w:rsid w:val="007F047C"/>
    <w:rsid w:val="007F06DC"/>
    <w:rsid w:val="007F79BB"/>
    <w:rsid w:val="008043DD"/>
    <w:rsid w:val="00805044"/>
    <w:rsid w:val="00813317"/>
    <w:rsid w:val="00813663"/>
    <w:rsid w:val="00813E90"/>
    <w:rsid w:val="008173CF"/>
    <w:rsid w:val="008236A6"/>
    <w:rsid w:val="008245FC"/>
    <w:rsid w:val="0082514F"/>
    <w:rsid w:val="00835E7E"/>
    <w:rsid w:val="00836C65"/>
    <w:rsid w:val="00841B77"/>
    <w:rsid w:val="00844636"/>
    <w:rsid w:val="008457D7"/>
    <w:rsid w:val="00845C0C"/>
    <w:rsid w:val="00855569"/>
    <w:rsid w:val="008637EE"/>
    <w:rsid w:val="00865474"/>
    <w:rsid w:val="00867E91"/>
    <w:rsid w:val="00871659"/>
    <w:rsid w:val="008717D3"/>
    <w:rsid w:val="0087587E"/>
    <w:rsid w:val="008832EF"/>
    <w:rsid w:val="008835D3"/>
    <w:rsid w:val="008A4028"/>
    <w:rsid w:val="008A734E"/>
    <w:rsid w:val="008B23BD"/>
    <w:rsid w:val="008B33BB"/>
    <w:rsid w:val="008C2720"/>
    <w:rsid w:val="008C4C91"/>
    <w:rsid w:val="008D0953"/>
    <w:rsid w:val="008D7C4C"/>
    <w:rsid w:val="008E3850"/>
    <w:rsid w:val="008F1D84"/>
    <w:rsid w:val="008F4509"/>
    <w:rsid w:val="0091257B"/>
    <w:rsid w:val="009160D8"/>
    <w:rsid w:val="00917EF2"/>
    <w:rsid w:val="0093097F"/>
    <w:rsid w:val="00932948"/>
    <w:rsid w:val="00934352"/>
    <w:rsid w:val="009371C3"/>
    <w:rsid w:val="00937653"/>
    <w:rsid w:val="00937EA2"/>
    <w:rsid w:val="00943E9C"/>
    <w:rsid w:val="00944199"/>
    <w:rsid w:val="009453B5"/>
    <w:rsid w:val="009506A1"/>
    <w:rsid w:val="009518CD"/>
    <w:rsid w:val="00952142"/>
    <w:rsid w:val="00957509"/>
    <w:rsid w:val="00960527"/>
    <w:rsid w:val="009624BD"/>
    <w:rsid w:val="00964678"/>
    <w:rsid w:val="009745E1"/>
    <w:rsid w:val="00976C52"/>
    <w:rsid w:val="00977178"/>
    <w:rsid w:val="00984208"/>
    <w:rsid w:val="00990F3B"/>
    <w:rsid w:val="0099172B"/>
    <w:rsid w:val="00994A73"/>
    <w:rsid w:val="0099714D"/>
    <w:rsid w:val="009973A2"/>
    <w:rsid w:val="00997A1B"/>
    <w:rsid w:val="009A41A7"/>
    <w:rsid w:val="009B6616"/>
    <w:rsid w:val="009C0E04"/>
    <w:rsid w:val="009C4926"/>
    <w:rsid w:val="009C5D29"/>
    <w:rsid w:val="009C7560"/>
    <w:rsid w:val="009D4776"/>
    <w:rsid w:val="009D4C88"/>
    <w:rsid w:val="009D7958"/>
    <w:rsid w:val="009E1E35"/>
    <w:rsid w:val="009E2594"/>
    <w:rsid w:val="009E2807"/>
    <w:rsid w:val="009E5B79"/>
    <w:rsid w:val="009F17A7"/>
    <w:rsid w:val="009F223D"/>
    <w:rsid w:val="009F2B17"/>
    <w:rsid w:val="009F7701"/>
    <w:rsid w:val="00A008EC"/>
    <w:rsid w:val="00A04929"/>
    <w:rsid w:val="00A0538E"/>
    <w:rsid w:val="00A14CBE"/>
    <w:rsid w:val="00A15D3E"/>
    <w:rsid w:val="00A17F7B"/>
    <w:rsid w:val="00A20754"/>
    <w:rsid w:val="00A23CB0"/>
    <w:rsid w:val="00A25BCF"/>
    <w:rsid w:val="00A262B6"/>
    <w:rsid w:val="00A274DD"/>
    <w:rsid w:val="00A4034F"/>
    <w:rsid w:val="00A450F2"/>
    <w:rsid w:val="00A479C1"/>
    <w:rsid w:val="00A51A01"/>
    <w:rsid w:val="00A54977"/>
    <w:rsid w:val="00A62F35"/>
    <w:rsid w:val="00A64A2A"/>
    <w:rsid w:val="00A67688"/>
    <w:rsid w:val="00A80978"/>
    <w:rsid w:val="00A80FE3"/>
    <w:rsid w:val="00A81D4D"/>
    <w:rsid w:val="00A84B1E"/>
    <w:rsid w:val="00A91E84"/>
    <w:rsid w:val="00A967CA"/>
    <w:rsid w:val="00A9754F"/>
    <w:rsid w:val="00AA1972"/>
    <w:rsid w:val="00AA40D1"/>
    <w:rsid w:val="00AB06BA"/>
    <w:rsid w:val="00AB12B4"/>
    <w:rsid w:val="00AB1842"/>
    <w:rsid w:val="00AB19CC"/>
    <w:rsid w:val="00AB1BC2"/>
    <w:rsid w:val="00AC1FF6"/>
    <w:rsid w:val="00AC316D"/>
    <w:rsid w:val="00AC6265"/>
    <w:rsid w:val="00AD20BF"/>
    <w:rsid w:val="00AD2792"/>
    <w:rsid w:val="00AE6BE5"/>
    <w:rsid w:val="00AE745E"/>
    <w:rsid w:val="00AF2AA6"/>
    <w:rsid w:val="00AF5BC0"/>
    <w:rsid w:val="00AF753E"/>
    <w:rsid w:val="00AF7A3E"/>
    <w:rsid w:val="00B04731"/>
    <w:rsid w:val="00B12DC0"/>
    <w:rsid w:val="00B16D31"/>
    <w:rsid w:val="00B21126"/>
    <w:rsid w:val="00B2576E"/>
    <w:rsid w:val="00B304C4"/>
    <w:rsid w:val="00B31497"/>
    <w:rsid w:val="00B35D8D"/>
    <w:rsid w:val="00B41AE4"/>
    <w:rsid w:val="00B50A9C"/>
    <w:rsid w:val="00B51B20"/>
    <w:rsid w:val="00B55C8F"/>
    <w:rsid w:val="00B62E80"/>
    <w:rsid w:val="00B65B33"/>
    <w:rsid w:val="00B83E19"/>
    <w:rsid w:val="00B84572"/>
    <w:rsid w:val="00B86F3D"/>
    <w:rsid w:val="00BA0F72"/>
    <w:rsid w:val="00BA5A9B"/>
    <w:rsid w:val="00BA6483"/>
    <w:rsid w:val="00BB15E8"/>
    <w:rsid w:val="00BB1B50"/>
    <w:rsid w:val="00BB60A1"/>
    <w:rsid w:val="00BC3CCB"/>
    <w:rsid w:val="00BC6CA2"/>
    <w:rsid w:val="00BE18CD"/>
    <w:rsid w:val="00BE5BE9"/>
    <w:rsid w:val="00BF29BE"/>
    <w:rsid w:val="00BF331C"/>
    <w:rsid w:val="00BF7720"/>
    <w:rsid w:val="00C035A3"/>
    <w:rsid w:val="00C13168"/>
    <w:rsid w:val="00C170AA"/>
    <w:rsid w:val="00C2293F"/>
    <w:rsid w:val="00C31318"/>
    <w:rsid w:val="00C31D29"/>
    <w:rsid w:val="00C35157"/>
    <w:rsid w:val="00C53F43"/>
    <w:rsid w:val="00C64B3A"/>
    <w:rsid w:val="00C65F48"/>
    <w:rsid w:val="00C70C50"/>
    <w:rsid w:val="00C85504"/>
    <w:rsid w:val="00C93441"/>
    <w:rsid w:val="00C938F1"/>
    <w:rsid w:val="00C97716"/>
    <w:rsid w:val="00CA095B"/>
    <w:rsid w:val="00CA5496"/>
    <w:rsid w:val="00CA5FD9"/>
    <w:rsid w:val="00CA747E"/>
    <w:rsid w:val="00CB088E"/>
    <w:rsid w:val="00CD2562"/>
    <w:rsid w:val="00CD7230"/>
    <w:rsid w:val="00CD7FDD"/>
    <w:rsid w:val="00CE6536"/>
    <w:rsid w:val="00CF1AE5"/>
    <w:rsid w:val="00CF466D"/>
    <w:rsid w:val="00CF50F3"/>
    <w:rsid w:val="00CF67A3"/>
    <w:rsid w:val="00D12D91"/>
    <w:rsid w:val="00D139BD"/>
    <w:rsid w:val="00D14AC3"/>
    <w:rsid w:val="00D173E8"/>
    <w:rsid w:val="00D21F32"/>
    <w:rsid w:val="00D27317"/>
    <w:rsid w:val="00D329B6"/>
    <w:rsid w:val="00D347A7"/>
    <w:rsid w:val="00D34D4C"/>
    <w:rsid w:val="00D44892"/>
    <w:rsid w:val="00D4771B"/>
    <w:rsid w:val="00D4779C"/>
    <w:rsid w:val="00D53ACE"/>
    <w:rsid w:val="00D63E06"/>
    <w:rsid w:val="00D67BA9"/>
    <w:rsid w:val="00D713C6"/>
    <w:rsid w:val="00D74C79"/>
    <w:rsid w:val="00D75670"/>
    <w:rsid w:val="00D7579B"/>
    <w:rsid w:val="00D769B2"/>
    <w:rsid w:val="00D777E4"/>
    <w:rsid w:val="00D817EE"/>
    <w:rsid w:val="00D86181"/>
    <w:rsid w:val="00D87A36"/>
    <w:rsid w:val="00D918BB"/>
    <w:rsid w:val="00D94E0A"/>
    <w:rsid w:val="00D97163"/>
    <w:rsid w:val="00DA010A"/>
    <w:rsid w:val="00DA27A5"/>
    <w:rsid w:val="00DA302F"/>
    <w:rsid w:val="00DA5FD0"/>
    <w:rsid w:val="00DA6EDD"/>
    <w:rsid w:val="00DB2FB2"/>
    <w:rsid w:val="00DC18A8"/>
    <w:rsid w:val="00DC3BF4"/>
    <w:rsid w:val="00DD3AE7"/>
    <w:rsid w:val="00DE3AF5"/>
    <w:rsid w:val="00DE4695"/>
    <w:rsid w:val="00DE6DBE"/>
    <w:rsid w:val="00DF10E9"/>
    <w:rsid w:val="00DF54C8"/>
    <w:rsid w:val="00DF5DD3"/>
    <w:rsid w:val="00DF6275"/>
    <w:rsid w:val="00DF7C50"/>
    <w:rsid w:val="00E0005D"/>
    <w:rsid w:val="00E02488"/>
    <w:rsid w:val="00E059F9"/>
    <w:rsid w:val="00E10BEE"/>
    <w:rsid w:val="00E13A80"/>
    <w:rsid w:val="00E2212A"/>
    <w:rsid w:val="00E307BB"/>
    <w:rsid w:val="00E328F3"/>
    <w:rsid w:val="00E352D7"/>
    <w:rsid w:val="00E368ED"/>
    <w:rsid w:val="00E4509D"/>
    <w:rsid w:val="00E45574"/>
    <w:rsid w:val="00E45B3C"/>
    <w:rsid w:val="00E52B4D"/>
    <w:rsid w:val="00E54047"/>
    <w:rsid w:val="00E65060"/>
    <w:rsid w:val="00E66F67"/>
    <w:rsid w:val="00E671DE"/>
    <w:rsid w:val="00E86647"/>
    <w:rsid w:val="00E92C9B"/>
    <w:rsid w:val="00E92E46"/>
    <w:rsid w:val="00E975F8"/>
    <w:rsid w:val="00EA3E38"/>
    <w:rsid w:val="00EB1A5A"/>
    <w:rsid w:val="00EC3C21"/>
    <w:rsid w:val="00ED3B8D"/>
    <w:rsid w:val="00ED4276"/>
    <w:rsid w:val="00ED6E79"/>
    <w:rsid w:val="00ED7C05"/>
    <w:rsid w:val="00EE1089"/>
    <w:rsid w:val="00EE1C72"/>
    <w:rsid w:val="00EE2CAE"/>
    <w:rsid w:val="00EE3CD8"/>
    <w:rsid w:val="00EF0206"/>
    <w:rsid w:val="00EF0E5D"/>
    <w:rsid w:val="00F13C78"/>
    <w:rsid w:val="00F144DF"/>
    <w:rsid w:val="00F146D3"/>
    <w:rsid w:val="00F1649E"/>
    <w:rsid w:val="00F17855"/>
    <w:rsid w:val="00F20E99"/>
    <w:rsid w:val="00F20FC3"/>
    <w:rsid w:val="00F23C80"/>
    <w:rsid w:val="00F267B2"/>
    <w:rsid w:val="00F30FF0"/>
    <w:rsid w:val="00F31EA0"/>
    <w:rsid w:val="00F361FD"/>
    <w:rsid w:val="00F44BA6"/>
    <w:rsid w:val="00F457D4"/>
    <w:rsid w:val="00F465EC"/>
    <w:rsid w:val="00F5196B"/>
    <w:rsid w:val="00F5424F"/>
    <w:rsid w:val="00F57ACF"/>
    <w:rsid w:val="00F66804"/>
    <w:rsid w:val="00F73567"/>
    <w:rsid w:val="00F76476"/>
    <w:rsid w:val="00F819B5"/>
    <w:rsid w:val="00F85281"/>
    <w:rsid w:val="00F85D04"/>
    <w:rsid w:val="00F86A57"/>
    <w:rsid w:val="00F92131"/>
    <w:rsid w:val="00F925F7"/>
    <w:rsid w:val="00FA0CCB"/>
    <w:rsid w:val="00FA428D"/>
    <w:rsid w:val="00FA4DF1"/>
    <w:rsid w:val="00FA7D99"/>
    <w:rsid w:val="00FB0E6A"/>
    <w:rsid w:val="00FB3127"/>
    <w:rsid w:val="00FB5457"/>
    <w:rsid w:val="00FB582B"/>
    <w:rsid w:val="00FC1002"/>
    <w:rsid w:val="00FC2BE0"/>
    <w:rsid w:val="00FD07AD"/>
    <w:rsid w:val="00FD1D9E"/>
    <w:rsid w:val="00FD2759"/>
    <w:rsid w:val="010F0AB1"/>
    <w:rsid w:val="01AC769F"/>
    <w:rsid w:val="031AC5D3"/>
    <w:rsid w:val="035CAB8A"/>
    <w:rsid w:val="03E240D9"/>
    <w:rsid w:val="0BC27F96"/>
    <w:rsid w:val="0C0B4643"/>
    <w:rsid w:val="0EA14079"/>
    <w:rsid w:val="10FFF16C"/>
    <w:rsid w:val="127E570F"/>
    <w:rsid w:val="1320EE2D"/>
    <w:rsid w:val="1338FB0B"/>
    <w:rsid w:val="16EC6291"/>
    <w:rsid w:val="17403A70"/>
    <w:rsid w:val="1FDD93D6"/>
    <w:rsid w:val="2421A7FD"/>
    <w:rsid w:val="2448B163"/>
    <w:rsid w:val="25A45001"/>
    <w:rsid w:val="2656C47B"/>
    <w:rsid w:val="2699DB5E"/>
    <w:rsid w:val="280DB715"/>
    <w:rsid w:val="2ACB1D10"/>
    <w:rsid w:val="2CB09214"/>
    <w:rsid w:val="2CF45A13"/>
    <w:rsid w:val="30533397"/>
    <w:rsid w:val="30BBBA6C"/>
    <w:rsid w:val="31F3332F"/>
    <w:rsid w:val="345DE219"/>
    <w:rsid w:val="35394E33"/>
    <w:rsid w:val="363E4BFD"/>
    <w:rsid w:val="36A24E24"/>
    <w:rsid w:val="36BE5C92"/>
    <w:rsid w:val="39AAEB38"/>
    <w:rsid w:val="3AE77DEC"/>
    <w:rsid w:val="3EB948A3"/>
    <w:rsid w:val="3F785DE1"/>
    <w:rsid w:val="41E5E56E"/>
    <w:rsid w:val="4332C7A9"/>
    <w:rsid w:val="438CB9C6"/>
    <w:rsid w:val="43BBF3C9"/>
    <w:rsid w:val="49995E0D"/>
    <w:rsid w:val="4D3B8992"/>
    <w:rsid w:val="4E024E08"/>
    <w:rsid w:val="4E676F32"/>
    <w:rsid w:val="4F1B185B"/>
    <w:rsid w:val="505DE6E3"/>
    <w:rsid w:val="54957678"/>
    <w:rsid w:val="54E124CD"/>
    <w:rsid w:val="5666237C"/>
    <w:rsid w:val="57A08AEC"/>
    <w:rsid w:val="5A1A0C9A"/>
    <w:rsid w:val="5BB5DCFB"/>
    <w:rsid w:val="5D4B467A"/>
    <w:rsid w:val="5E388D9C"/>
    <w:rsid w:val="628FCE54"/>
    <w:rsid w:val="62F7CB8F"/>
    <w:rsid w:val="65BFA17A"/>
    <w:rsid w:val="670C83B5"/>
    <w:rsid w:val="6770F204"/>
    <w:rsid w:val="696EFA99"/>
    <w:rsid w:val="69B51490"/>
    <w:rsid w:val="6A20985F"/>
    <w:rsid w:val="6EC3B67D"/>
    <w:rsid w:val="6FC513C0"/>
    <w:rsid w:val="74AB465E"/>
    <w:rsid w:val="75CC770A"/>
    <w:rsid w:val="7DE4DD36"/>
    <w:rsid w:val="7EE99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DDE85F"/>
  <w15:docId w15:val="{B03494DB-8E53-44FE-8AE7-F972E216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lang w:val="en-US" w:eastAsia="en-US"/>
    </w:rPr>
  </w:style>
  <w:style w:type="paragraph" w:styleId="Heading1">
    <w:name w:val="heading 1"/>
    <w:basedOn w:val="Normal"/>
    <w:next w:val="Normal"/>
    <w:link w:val="Heading1Char"/>
    <w:qFormat/>
    <w:pPr>
      <w:keepNext/>
      <w:jc w:val="right"/>
      <w:outlineLvl w:val="0"/>
    </w:pPr>
    <w:rPr>
      <w:rFonts w:ascii="Gill Sans" w:hAnsi="Gill Sans"/>
      <w:b/>
      <w:sz w:val="28"/>
    </w:rPr>
  </w:style>
  <w:style w:type="paragraph" w:styleId="Heading2">
    <w:name w:val="heading 2"/>
    <w:basedOn w:val="Normal"/>
    <w:next w:val="Normal"/>
    <w:qFormat/>
    <w:pPr>
      <w:keepNext/>
      <w:outlineLvl w:val="1"/>
    </w:pPr>
    <w:rPr>
      <w:rFonts w:ascii="Gill Sans" w:hAnsi="Gill Sans"/>
      <w:b/>
    </w:rPr>
  </w:style>
  <w:style w:type="paragraph" w:styleId="Heading3">
    <w:name w:val="heading 3"/>
    <w:basedOn w:val="Normal"/>
    <w:next w:val="Normal"/>
    <w:qFormat/>
    <w:pPr>
      <w:keepNext/>
      <w:outlineLvl w:val="2"/>
    </w:pPr>
    <w:rPr>
      <w:rFonts w:ascii="Gill Sans" w:hAnsi="Gill Sans"/>
      <w:b/>
      <w:sz w:val="28"/>
      <w:u w:val="single"/>
    </w:rPr>
  </w:style>
  <w:style w:type="paragraph" w:styleId="Heading4">
    <w:name w:val="heading 4"/>
    <w:basedOn w:val="Normal"/>
    <w:next w:val="Normal"/>
    <w:qFormat/>
    <w:pPr>
      <w:keepNext/>
      <w:ind w:firstLine="720"/>
      <w:outlineLvl w:val="3"/>
    </w:pPr>
    <w:rPr>
      <w:rFonts w:ascii="Gill Sans" w:hAnsi="Gill Sans"/>
      <w:b/>
    </w:rPr>
  </w:style>
  <w:style w:type="paragraph" w:styleId="Heading5">
    <w:name w:val="heading 5"/>
    <w:basedOn w:val="Normal"/>
    <w:next w:val="Normal"/>
    <w:qFormat/>
    <w:pPr>
      <w:keepNext/>
      <w:jc w:val="center"/>
      <w:outlineLvl w:val="4"/>
    </w:pPr>
    <w:rPr>
      <w:rFonts w:ascii="Gill Sans" w:hAnsi="Gill Sans"/>
      <w:b/>
      <w:sz w:val="22"/>
    </w:rPr>
  </w:style>
  <w:style w:type="paragraph" w:styleId="Heading6">
    <w:name w:val="heading 6"/>
    <w:basedOn w:val="Normal"/>
    <w:next w:val="Normal"/>
    <w:qFormat/>
    <w:pPr>
      <w:keepNext/>
      <w:ind w:left="705"/>
      <w:outlineLvl w:val="5"/>
    </w:pPr>
    <w:rPr>
      <w:rFonts w:ascii="Gill Sans" w:hAnsi="Gill Sans"/>
      <w:b/>
    </w:rPr>
  </w:style>
  <w:style w:type="paragraph" w:styleId="Heading7">
    <w:name w:val="heading 7"/>
    <w:basedOn w:val="Normal"/>
    <w:next w:val="Normal"/>
    <w:qFormat/>
    <w:pPr>
      <w:keepNext/>
      <w:ind w:left="720"/>
      <w:jc w:val="left"/>
      <w:outlineLvl w:val="6"/>
    </w:pPr>
    <w:rPr>
      <w:rFonts w:ascii="Gill Sans" w:hAnsi="Gill Sans"/>
      <w:i/>
    </w:rPr>
  </w:style>
  <w:style w:type="paragraph" w:styleId="Heading8">
    <w:name w:val="heading 8"/>
    <w:basedOn w:val="Normal"/>
    <w:next w:val="Normal"/>
    <w:qFormat/>
    <w:pPr>
      <w:keepNext/>
      <w:outlineLvl w:val="7"/>
    </w:pPr>
    <w:rPr>
      <w:rFonts w:ascii="Gill Sans" w:hAnsi="Gill Sans"/>
      <w:b/>
      <w:u w:val="single"/>
    </w:rPr>
  </w:style>
  <w:style w:type="paragraph" w:styleId="Heading9">
    <w:name w:val="heading 9"/>
    <w:basedOn w:val="Normal"/>
    <w:next w:val="Normal"/>
    <w:qFormat/>
    <w:pPr>
      <w:keepNext/>
      <w:ind w:firstLine="720"/>
      <w:outlineLvl w:val="8"/>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ind w:left="709" w:hanging="709"/>
    </w:pPr>
  </w:style>
  <w:style w:type="paragraph" w:styleId="NormalIndent">
    <w:name w:val="Normal Indent"/>
    <w:basedOn w:val="Normal"/>
    <w:pPr>
      <w:ind w:left="709"/>
    </w:pPr>
  </w:style>
  <w:style w:type="paragraph" w:styleId="ListBullet2">
    <w:name w:val="List Bullet 2"/>
    <w:basedOn w:val="Normal"/>
    <w:pPr>
      <w:spacing w:after="240"/>
      <w:ind w:left="1418" w:hanging="709"/>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rPr>
      <w:rFonts w:ascii="Gill Sans" w:hAnsi="Gill Sans"/>
      <w:i/>
    </w:rPr>
  </w:style>
  <w:style w:type="paragraph" w:styleId="BodyText2">
    <w:name w:val="Body Text 2"/>
    <w:basedOn w:val="Normal"/>
    <w:pPr>
      <w:shd w:val="clear" w:color="auto" w:fill="FFFFFF"/>
      <w:jc w:val="left"/>
    </w:pPr>
    <w:rPr>
      <w:rFonts w:ascii="TPG Gill Sans" w:hAnsi="TPG Gill Sans"/>
      <w:sz w:val="22"/>
    </w:rPr>
  </w:style>
  <w:style w:type="paragraph" w:styleId="BodyText3">
    <w:name w:val="Body Text 3"/>
    <w:basedOn w:val="Normal"/>
    <w:link w:val="BodyText3Char"/>
    <w:pPr>
      <w:shd w:val="clear" w:color="auto" w:fill="FFFFFF"/>
      <w:jc w:val="left"/>
    </w:pPr>
    <w:rPr>
      <w:rFonts w:ascii="TPG Gill Sans" w:hAnsi="TPG Gill Sans"/>
      <w:sz w:val="20"/>
    </w:rPr>
  </w:style>
  <w:style w:type="table" w:styleId="TableGrid">
    <w:name w:val="Table Grid"/>
    <w:basedOn w:val="TableNormal"/>
    <w:rsid w:val="00F6680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12D91"/>
    <w:rPr>
      <w:rFonts w:ascii="Tahoma" w:hAnsi="Tahoma" w:cs="Tahoma"/>
      <w:sz w:val="16"/>
      <w:szCs w:val="16"/>
    </w:rPr>
  </w:style>
  <w:style w:type="character" w:customStyle="1" w:styleId="BalloonTextChar">
    <w:name w:val="Balloon Text Char"/>
    <w:link w:val="BalloonText"/>
    <w:rsid w:val="00D12D91"/>
    <w:rPr>
      <w:rFonts w:ascii="Tahoma" w:hAnsi="Tahoma" w:cs="Tahoma"/>
      <w:sz w:val="16"/>
      <w:szCs w:val="16"/>
      <w:lang w:val="en-US" w:eastAsia="en-US"/>
    </w:rPr>
  </w:style>
  <w:style w:type="character" w:styleId="CommentReference">
    <w:name w:val="annotation reference"/>
    <w:rsid w:val="00D97163"/>
    <w:rPr>
      <w:sz w:val="16"/>
      <w:szCs w:val="16"/>
    </w:rPr>
  </w:style>
  <w:style w:type="paragraph" w:styleId="CommentText">
    <w:name w:val="annotation text"/>
    <w:basedOn w:val="Normal"/>
    <w:link w:val="CommentTextChar"/>
    <w:rsid w:val="00D97163"/>
    <w:rPr>
      <w:sz w:val="20"/>
    </w:rPr>
  </w:style>
  <w:style w:type="character" w:customStyle="1" w:styleId="CommentTextChar">
    <w:name w:val="Comment Text Char"/>
    <w:link w:val="CommentText"/>
    <w:rsid w:val="00D97163"/>
    <w:rPr>
      <w:lang w:val="en-US" w:eastAsia="en-US"/>
    </w:rPr>
  </w:style>
  <w:style w:type="paragraph" w:styleId="CommentSubject">
    <w:name w:val="annotation subject"/>
    <w:basedOn w:val="CommentText"/>
    <w:next w:val="CommentText"/>
    <w:link w:val="CommentSubjectChar"/>
    <w:rsid w:val="00D97163"/>
    <w:rPr>
      <w:b/>
      <w:bCs/>
    </w:rPr>
  </w:style>
  <w:style w:type="character" w:customStyle="1" w:styleId="CommentSubjectChar">
    <w:name w:val="Comment Subject Char"/>
    <w:link w:val="CommentSubject"/>
    <w:rsid w:val="00D97163"/>
    <w:rPr>
      <w:b/>
      <w:bCs/>
      <w:lang w:val="en-US" w:eastAsia="en-US"/>
    </w:rPr>
  </w:style>
  <w:style w:type="paragraph" w:styleId="NormalWeb">
    <w:name w:val="Normal (Web)"/>
    <w:basedOn w:val="Normal"/>
    <w:uiPriority w:val="99"/>
    <w:unhideWhenUsed/>
    <w:rsid w:val="00D94E0A"/>
    <w:pPr>
      <w:spacing w:before="100" w:beforeAutospacing="1" w:after="100" w:afterAutospacing="1"/>
      <w:jc w:val="left"/>
    </w:pPr>
    <w:rPr>
      <w:szCs w:val="24"/>
      <w:lang w:val="en-GB" w:eastAsia="en-GB"/>
    </w:rPr>
  </w:style>
  <w:style w:type="character" w:customStyle="1" w:styleId="Heading1Char">
    <w:name w:val="Heading 1 Char"/>
    <w:link w:val="Heading1"/>
    <w:rsid w:val="00ED7C05"/>
    <w:rPr>
      <w:rFonts w:ascii="Gill Sans" w:hAnsi="Gill Sans"/>
      <w:b/>
      <w:sz w:val="28"/>
      <w:lang w:val="en-US" w:eastAsia="en-US"/>
    </w:rPr>
  </w:style>
  <w:style w:type="paragraph" w:customStyle="1" w:styleId="Firstparagraph">
    <w:name w:val="First paragraph"/>
    <w:basedOn w:val="Normal"/>
    <w:link w:val="FirstparagraphChar"/>
    <w:rsid w:val="003C2F52"/>
    <w:pPr>
      <w:overflowPunct w:val="0"/>
      <w:autoSpaceDE w:val="0"/>
      <w:autoSpaceDN w:val="0"/>
      <w:adjustRightInd w:val="0"/>
      <w:spacing w:line="280" w:lineRule="atLeast"/>
      <w:jc w:val="left"/>
      <w:textAlignment w:val="baseline"/>
    </w:pPr>
    <w:rPr>
      <w:rFonts w:ascii="Calibri" w:hAnsi="Calibri"/>
      <w:color w:val="000000"/>
      <w:sz w:val="20"/>
      <w:lang w:val="en-GB"/>
    </w:rPr>
  </w:style>
  <w:style w:type="character" w:customStyle="1" w:styleId="FirstparagraphChar">
    <w:name w:val="First paragraph Char"/>
    <w:link w:val="Firstparagraph"/>
    <w:rsid w:val="003C2F52"/>
    <w:rPr>
      <w:rFonts w:ascii="Calibri" w:hAnsi="Calibri"/>
      <w:color w:val="000000"/>
      <w:lang w:eastAsia="en-US"/>
    </w:rPr>
  </w:style>
  <w:style w:type="paragraph" w:customStyle="1" w:styleId="Subsequentparagraph">
    <w:name w:val="Subsequent paragraph"/>
    <w:basedOn w:val="Firstparagraph"/>
    <w:rsid w:val="004501E0"/>
    <w:pPr>
      <w:spacing w:before="240"/>
    </w:pPr>
  </w:style>
  <w:style w:type="paragraph" w:customStyle="1" w:styleId="Default">
    <w:name w:val="Default"/>
    <w:rsid w:val="00A17F7B"/>
    <w:pPr>
      <w:autoSpaceDE w:val="0"/>
      <w:autoSpaceDN w:val="0"/>
      <w:adjustRightInd w:val="0"/>
    </w:pPr>
    <w:rPr>
      <w:rFonts w:ascii="Calibri" w:hAnsi="Calibri" w:cs="Calibri"/>
      <w:color w:val="000000"/>
      <w:sz w:val="24"/>
      <w:szCs w:val="24"/>
    </w:rPr>
  </w:style>
  <w:style w:type="paragraph" w:customStyle="1" w:styleId="SubsequentParagraph0">
    <w:name w:val="Subsequent Paragraph"/>
    <w:basedOn w:val="Normal"/>
    <w:qFormat/>
    <w:rsid w:val="00A17F7B"/>
    <w:pPr>
      <w:spacing w:before="240" w:line="280" w:lineRule="atLeast"/>
      <w:jc w:val="left"/>
    </w:pPr>
    <w:rPr>
      <w:rFonts w:ascii="Calibri" w:eastAsia="Calibri" w:hAnsi="Calibri"/>
      <w:sz w:val="22"/>
      <w:szCs w:val="22"/>
      <w:lang w:val="en-GB"/>
    </w:rPr>
  </w:style>
  <w:style w:type="paragraph" w:styleId="ListParagraph">
    <w:name w:val="List Paragraph"/>
    <w:basedOn w:val="Normal"/>
    <w:uiPriority w:val="34"/>
    <w:qFormat/>
    <w:rsid w:val="0026078D"/>
    <w:pPr>
      <w:ind w:left="720"/>
      <w:contextualSpacing/>
    </w:pPr>
  </w:style>
  <w:style w:type="character" w:customStyle="1" w:styleId="FooterChar">
    <w:name w:val="Footer Char"/>
    <w:link w:val="Footer"/>
    <w:uiPriority w:val="99"/>
    <w:rsid w:val="000531AD"/>
    <w:rPr>
      <w:sz w:val="24"/>
      <w:lang w:val="en-US" w:eastAsia="en-US"/>
    </w:rPr>
  </w:style>
  <w:style w:type="character" w:customStyle="1" w:styleId="BodyText3Char">
    <w:name w:val="Body Text 3 Char"/>
    <w:link w:val="BodyText3"/>
    <w:rsid w:val="006A3F23"/>
    <w:rPr>
      <w:rFonts w:ascii="TPG Gill Sans" w:hAnsi="TPG Gill Sans"/>
      <w:shd w:val="clear" w:color="auto" w:fill="FFFFFF"/>
      <w:lang w:val="en-US" w:eastAsia="en-US"/>
    </w:rPr>
  </w:style>
  <w:style w:type="character" w:styleId="Mention">
    <w:name w:val="Mention"/>
    <w:basedOn w:val="DefaultParagraphFont"/>
    <w:uiPriority w:val="99"/>
    <w:unhideWhenUsed/>
    <w:rPr>
      <w:color w:val="2B579A"/>
      <w:shd w:val="clear" w:color="auto" w:fill="E6E6E6"/>
    </w:rPr>
  </w:style>
  <w:style w:type="paragraph" w:customStyle="1" w:styleId="TableParagraph">
    <w:name w:val="Table Paragraph"/>
    <w:basedOn w:val="Normal"/>
    <w:uiPriority w:val="1"/>
    <w:qFormat/>
    <w:rsid w:val="00D4771B"/>
    <w:pPr>
      <w:widowControl w:val="0"/>
      <w:autoSpaceDE w:val="0"/>
      <w:autoSpaceDN w:val="0"/>
      <w:spacing w:before="153"/>
      <w:ind w:left="119"/>
      <w:jc w:val="left"/>
    </w:pPr>
    <w:rPr>
      <w:rFonts w:ascii="Arial" w:eastAsia="Arial" w:hAnsi="Arial" w:cs="Arial"/>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78030">
      <w:bodyDiv w:val="1"/>
      <w:marLeft w:val="0"/>
      <w:marRight w:val="0"/>
      <w:marTop w:val="0"/>
      <w:marBottom w:val="0"/>
      <w:divBdr>
        <w:top w:val="none" w:sz="0" w:space="0" w:color="auto"/>
        <w:left w:val="none" w:sz="0" w:space="0" w:color="auto"/>
        <w:bottom w:val="none" w:sz="0" w:space="0" w:color="auto"/>
        <w:right w:val="none" w:sz="0" w:space="0" w:color="auto"/>
      </w:divBdr>
    </w:div>
    <w:div w:id="332882556">
      <w:bodyDiv w:val="1"/>
      <w:marLeft w:val="0"/>
      <w:marRight w:val="0"/>
      <w:marTop w:val="0"/>
      <w:marBottom w:val="0"/>
      <w:divBdr>
        <w:top w:val="none" w:sz="0" w:space="0" w:color="auto"/>
        <w:left w:val="none" w:sz="0" w:space="0" w:color="auto"/>
        <w:bottom w:val="none" w:sz="0" w:space="0" w:color="auto"/>
        <w:right w:val="none" w:sz="0" w:space="0" w:color="auto"/>
      </w:divBdr>
      <w:divsChild>
        <w:div w:id="545915484">
          <w:marLeft w:val="0"/>
          <w:marRight w:val="0"/>
          <w:marTop w:val="0"/>
          <w:marBottom w:val="0"/>
          <w:divBdr>
            <w:top w:val="none" w:sz="0" w:space="0" w:color="auto"/>
            <w:left w:val="none" w:sz="0" w:space="0" w:color="auto"/>
            <w:bottom w:val="none" w:sz="0" w:space="0" w:color="auto"/>
            <w:right w:val="none" w:sz="0" w:space="0" w:color="auto"/>
          </w:divBdr>
        </w:div>
      </w:divsChild>
    </w:div>
    <w:div w:id="1965042789">
      <w:bodyDiv w:val="1"/>
      <w:marLeft w:val="0"/>
      <w:marRight w:val="0"/>
      <w:marTop w:val="0"/>
      <w:marBottom w:val="0"/>
      <w:divBdr>
        <w:top w:val="none" w:sz="0" w:space="0" w:color="auto"/>
        <w:left w:val="none" w:sz="0" w:space="0" w:color="auto"/>
        <w:bottom w:val="none" w:sz="0" w:space="0" w:color="auto"/>
        <w:right w:val="none" w:sz="0" w:space="0" w:color="auto"/>
      </w:divBdr>
      <w:divsChild>
        <w:div w:id="285622072">
          <w:marLeft w:val="0"/>
          <w:marRight w:val="0"/>
          <w:marTop w:val="0"/>
          <w:marBottom w:val="0"/>
          <w:divBdr>
            <w:top w:val="none" w:sz="0" w:space="0" w:color="auto"/>
            <w:left w:val="none" w:sz="0" w:space="0" w:color="auto"/>
            <w:bottom w:val="none" w:sz="0" w:space="0" w:color="auto"/>
            <w:right w:val="none" w:sz="0" w:space="0" w:color="auto"/>
          </w:divBdr>
        </w:div>
      </w:divsChild>
    </w:div>
    <w:div w:id="208930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footer" Target="footer2.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17EF23CD47D3458BC02FA7CD92C89D" ma:contentTypeVersion="0" ma:contentTypeDescription="Create a new document." ma:contentTypeScope="" ma:versionID="f15ba20c7d6fc5eb23199e8e7e812a0c">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5E21C05F6379454298EEF1189457851A" ma:contentTypeVersion="15" ma:contentTypeDescription="Create a new document." ma:contentTypeScope="" ma:versionID="2b5f778e95d1ca0698867042b0b93536">
  <xsd:schema xmlns:xsd="http://www.w3.org/2001/XMLSchema" xmlns:xs="http://www.w3.org/2001/XMLSchema" xmlns:p="http://schemas.microsoft.com/office/2006/metadata/properties" xmlns:ns2="4e8faded-cd2f-49b8-9fc6-eba0df17055a" xmlns:ns3="c6261245-d31e-45e0-8258-d76a2ba8bda4" targetNamespace="http://schemas.microsoft.com/office/2006/metadata/properties" ma:root="true" ma:fieldsID="0a40e995487a29176ade319dd5f89559" ns2:_="" ns3:_="">
    <xsd:import namespace="4e8faded-cd2f-49b8-9fc6-eba0df17055a"/>
    <xsd:import namespace="c6261245-d31e-45e0-8258-d76a2ba8bda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faded-cd2f-49b8-9fc6-eba0df17055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fff0d3f-8a9e-461b-bbaa-5aeff47a1196}" ma:internalName="TaxCatchAll" ma:showField="CatchAllData" ma:web="4e8faded-cd2f-49b8-9fc6-eba0df1705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261245-d31e-45e0-8258-d76a2ba8bda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4486616-1c13-49b3-bfbe-618051ce406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C1445-AEB7-4057-96BC-2ED43913BA77}">
  <ds:schemaRefs>
    <ds:schemaRef ds:uri="http://schemas.microsoft.com/office/2006/metadata/properties"/>
    <ds:schemaRef ds:uri="http://schemas.microsoft.com/office/infopath/2007/PartnerControls"/>
    <ds:schemaRef ds:uri="4e8faded-cd2f-49b8-9fc6-eba0df17055a"/>
    <ds:schemaRef ds:uri="c6261245-d31e-45e0-8258-d76a2ba8bda4"/>
  </ds:schemaRefs>
</ds:datastoreItem>
</file>

<file path=customXml/itemProps2.xml><?xml version="1.0" encoding="utf-8"?>
<ds:datastoreItem xmlns:ds="http://schemas.openxmlformats.org/officeDocument/2006/customXml" ds:itemID="{2617C6D1-EF93-4623-B22F-7841E5BE81D4}">
  <ds:schemaRefs>
    <ds:schemaRef ds:uri="http://schemas.microsoft.com/sharepoint/v3/contenttype/forms"/>
  </ds:schemaRefs>
</ds:datastoreItem>
</file>

<file path=customXml/itemProps3.xml><?xml version="1.0" encoding="utf-8"?>
<ds:datastoreItem xmlns:ds="http://schemas.openxmlformats.org/officeDocument/2006/customXml" ds:itemID="{8E5BA8F7-B9A8-4C6A-9E3E-7E521B9B02D7}"/>
</file>

<file path=customXml/itemProps4.xml><?xml version="1.0" encoding="utf-8"?>
<ds:datastoreItem xmlns:ds="http://schemas.openxmlformats.org/officeDocument/2006/customXml" ds:itemID="{757E3524-20E6-4241-9350-EE9A41EB6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faded-cd2f-49b8-9fc6-eba0df17055a"/>
    <ds:schemaRef ds:uri="c6261245-d31e-45e0-8258-d76a2ba8b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E5F488-D08E-4B65-BEF6-BDCF9E53D41A}">
  <ds:schemaRefs>
    <ds:schemaRef ds:uri="http://schemas.openxmlformats.org/officeDocument/2006/bibliography"/>
  </ds:schemaRefs>
</ds:datastoreItem>
</file>

<file path=docMetadata/LabelInfo.xml><?xml version="1.0" encoding="utf-8"?>
<clbl:labelList xmlns:clbl="http://schemas.microsoft.com/office/2020/mipLabelMetadata">
  <clbl:label id="{054ed372-075b-4d6d-8c23-f0cc7031b096}" enabled="0" method="" siteId="{054ed372-075b-4d6d-8c23-f0cc7031b096}" removed="1"/>
</clbl:labelList>
</file>

<file path=docProps/app.xml><?xml version="1.0" encoding="utf-8"?>
<Properties xmlns="http://schemas.openxmlformats.org/officeDocument/2006/extended-properties" xmlns:vt="http://schemas.openxmlformats.org/officeDocument/2006/docPropsVTypes">
  <Template>Normal</Template>
  <TotalTime>6</TotalTime>
  <Pages>3</Pages>
  <Words>1099</Words>
  <Characters>6134</Characters>
  <Application>Microsoft Office Word</Application>
  <DocSecurity>0</DocSecurity>
  <Lines>51</Lines>
  <Paragraphs>14</Paragraphs>
  <ScaleCrop>false</ScaleCrop>
  <Company>TNT EXPRESS UK LTD</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Chris Nuttall</dc:creator>
  <cp:keywords/>
  <cp:lastModifiedBy>Ben Poch</cp:lastModifiedBy>
  <cp:revision>11</cp:revision>
  <cp:lastPrinted>2022-05-13T11:12:00Z</cp:lastPrinted>
  <dcterms:created xsi:type="dcterms:W3CDTF">2024-10-22T14:40:00Z</dcterms:created>
  <dcterms:modified xsi:type="dcterms:W3CDTF">2024-11-12T19:05:00Z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0x0101007717EF23CD47D3458BC02FA7CD92C89D</vt:lpwstr>
  </property>
  <property fmtid="{D5CDD505-2E9C-101B-9397-08002B2CF9AE}" pid="3" name="_dlc_DocIdItemGuid">
    <vt:lpwstr>27de3332-a960-46cb-9333-89984ab1e340</vt:lpwstr>
  </property>
  <property fmtid="{D5CDD505-2E9C-101B-9397-08002B2CF9AE}" pid="4" name="MediaServiceImageTags">
    <vt:lpwstr/>
  </property>
</Properties>
</file>