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HIGHLY CONFIDENTIAL CANDIDATE BIO DETAILS</w:t>
      </w:r>
    </w:p>
    <w:p w:rsidR="00000000" w:rsidDel="00000000" w:rsidP="00000000" w:rsidRDefault="00000000" w:rsidRPr="00000000" w14:paraId="00000002">
      <w:pPr>
        <w:spacing w:line="240" w:lineRule="auto"/>
        <w:ind w:right="-96"/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ind w:left="2835" w:right="-96" w:firstLine="0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right="-96"/>
        <w:rPr>
          <w:i w:val="1"/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Name</w:t>
      </w:r>
      <w:r w:rsidDel="00000000" w:rsidR="00000000" w:rsidRPr="00000000">
        <w:rPr>
          <w:color w:val="41b749"/>
          <w:rtl w:val="0"/>
        </w:rPr>
        <w:tab/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(Given name / family name)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Nationality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which is your home nationality)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Current Location</w:t>
      </w:r>
      <w:r w:rsidDel="00000000" w:rsidR="00000000" w:rsidRPr="00000000">
        <w:rPr>
          <w:color w:val="41b749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state where you are currently resident)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ind w:right="-96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ind w:right="-96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b w:val="1"/>
          <w:color w:val="002060"/>
          <w:highlight w:val="white"/>
          <w:rtl w:val="0"/>
        </w:rPr>
        <w:t xml:space="preserve">Work Eligibility </w:t>
      </w:r>
      <w:r w:rsidDel="00000000" w:rsidR="00000000" w:rsidRPr="00000000">
        <w:rPr>
          <w:b w:val="1"/>
          <w:i w:val="1"/>
          <w:color w:val="002060"/>
          <w:highlight w:val="white"/>
          <w:rtl w:val="0"/>
        </w:rPr>
        <w:tab/>
        <w:tab/>
      </w: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(Are you legally eligible now to live and work in the United Kingdom without</w:t>
      </w:r>
    </w:p>
    <w:p w:rsidR="00000000" w:rsidDel="00000000" w:rsidP="00000000" w:rsidRDefault="00000000" w:rsidRPr="00000000" w14:paraId="0000000B">
      <w:pPr>
        <w:spacing w:line="240" w:lineRule="auto"/>
        <w:ind w:left="2880" w:right="-96" w:firstLine="0"/>
        <w:rPr>
          <w:i w:val="1"/>
          <w:color w:val="222222"/>
          <w:sz w:val="18"/>
          <w:szCs w:val="18"/>
          <w:highlight w:val="white"/>
        </w:rPr>
      </w:pPr>
      <w:r w:rsidDel="00000000" w:rsidR="00000000" w:rsidRPr="00000000">
        <w:rPr>
          <w:i w:val="1"/>
          <w:color w:val="222222"/>
          <w:sz w:val="18"/>
          <w:szCs w:val="18"/>
          <w:highlight w:val="white"/>
          <w:rtl w:val="0"/>
        </w:rPr>
        <w:t xml:space="preserve">Visa sponsorship?)</w:t>
      </w:r>
    </w:p>
    <w:p w:rsidR="00000000" w:rsidDel="00000000" w:rsidP="00000000" w:rsidRDefault="00000000" w:rsidRPr="00000000" w14:paraId="0000000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Education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include University/college/school names along with the locations and</w:t>
      </w:r>
    </w:p>
    <w:p w:rsidR="00000000" w:rsidDel="00000000" w:rsidP="00000000" w:rsidRDefault="00000000" w:rsidRPr="00000000" w14:paraId="0000000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qualifications achieved)</w:t>
      </w:r>
    </w:p>
    <w:p w:rsidR="00000000" w:rsidDel="00000000" w:rsidP="00000000" w:rsidRDefault="00000000" w:rsidRPr="00000000" w14:paraId="0000000F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ind w:right="-96"/>
        <w:rPr>
          <w:color w:val="808080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Additional Qualifications</w:t>
      </w:r>
      <w:r w:rsidDel="00000000" w:rsidR="00000000" w:rsidRPr="00000000">
        <w:rPr>
          <w:color w:val="41b749"/>
          <w:rtl w:val="0"/>
        </w:rPr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(Please list professional courses you have taken)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Last/ Current Salary</w:t>
      </w: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Basic Salary?  (state which currency / per year / if this is tax free)?</w:t>
      </w:r>
    </w:p>
    <w:p w:rsidR="00000000" w:rsidDel="00000000" w:rsidP="00000000" w:rsidRDefault="00000000" w:rsidRPr="00000000" w14:paraId="00000013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Company Car/Car Allowance?</w:t>
      </w:r>
    </w:p>
    <w:p w:rsidR="00000000" w:rsidDel="00000000" w:rsidP="00000000" w:rsidRDefault="00000000" w:rsidRPr="00000000" w14:paraId="00000014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Housing Allowance?</w:t>
      </w:r>
    </w:p>
    <w:p w:rsidR="00000000" w:rsidDel="00000000" w:rsidP="00000000" w:rsidRDefault="00000000" w:rsidRPr="00000000" w14:paraId="00000015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Other Benefits?</w:t>
      </w:r>
    </w:p>
    <w:p w:rsidR="00000000" w:rsidDel="00000000" w:rsidP="00000000" w:rsidRDefault="00000000" w:rsidRPr="00000000" w14:paraId="00000016">
      <w:pPr>
        <w:spacing w:line="240" w:lineRule="auto"/>
        <w:ind w:left="2835" w:right="-9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-96"/>
        <w:rPr/>
      </w:pPr>
      <w:r w:rsidDel="00000000" w:rsidR="00000000" w:rsidRPr="00000000">
        <w:rPr>
          <w:b w:val="1"/>
          <w:color w:val="002060"/>
          <w:rtl w:val="0"/>
        </w:rPr>
        <w:t xml:space="preserve">Notice Period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(How much notice do you need to provide to your current employer)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ind w:left="5670" w:right="-96" w:hanging="2835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Relocation</w:t>
      </w:r>
      <w:r w:rsidDel="00000000" w:rsidR="00000000" w:rsidRPr="00000000">
        <w:rPr>
          <w:color w:val="41b749"/>
          <w:rtl w:val="0"/>
        </w:rPr>
        <w:tab/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(Are you willing to relocate? If so, where?)</w:t>
      </w:r>
      <w:r w:rsidDel="00000000" w:rsidR="00000000" w:rsidRPr="00000000">
        <w:rPr>
          <w:b w:val="1"/>
          <w:color w:val="ff0000"/>
          <w:rtl w:val="0"/>
        </w:rPr>
        <w:tab/>
        <w:tab/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ind w:left="2835" w:right="-96" w:firstLine="0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Church Attendance</w:t>
      </w:r>
      <w:r w:rsidDel="00000000" w:rsidR="00000000" w:rsidRPr="00000000">
        <w:rPr>
          <w:b w:val="1"/>
          <w:color w:val="ff0000"/>
          <w:rtl w:val="0"/>
        </w:rPr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(Which church do you attend, how long have you attended)?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Church Involvement </w:t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(What areas of service (church and non-church) are you currently involved </w:t>
      </w:r>
    </w:p>
    <w:p w:rsidR="00000000" w:rsidDel="00000000" w:rsidP="00000000" w:rsidRDefault="00000000" w:rsidRPr="00000000" w14:paraId="0000001E">
      <w:pPr>
        <w:spacing w:line="240" w:lineRule="auto"/>
        <w:ind w:left="2160" w:right="-96" w:firstLine="720"/>
        <w:rPr>
          <w:i w:val="1"/>
          <w:sz w:val="18"/>
          <w:szCs w:val="18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Within?)</w:t>
      </w:r>
    </w:p>
    <w:p w:rsidR="00000000" w:rsidDel="00000000" w:rsidP="00000000" w:rsidRDefault="00000000" w:rsidRPr="00000000" w14:paraId="0000001F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ind w:right="-96"/>
        <w:rPr>
          <w:i w:val="1"/>
          <w:sz w:val="18"/>
          <w:szCs w:val="18"/>
        </w:rPr>
      </w:pPr>
      <w:r w:rsidDel="00000000" w:rsidR="00000000" w:rsidRPr="00000000">
        <w:rPr>
          <w:b w:val="1"/>
          <w:color w:val="002060"/>
          <w:rtl w:val="0"/>
        </w:rPr>
        <w:t xml:space="preserve">Anything else</w:t>
        <w:tab/>
        <w:tab/>
      </w:r>
      <w:r w:rsidDel="00000000" w:rsidR="00000000" w:rsidRPr="00000000">
        <w:rPr>
          <w:i w:val="1"/>
          <w:sz w:val="18"/>
          <w:szCs w:val="18"/>
          <w:rtl w:val="0"/>
        </w:rPr>
        <w:t xml:space="preserve">(Is there anything else you think we need to be aware of regarding your</w:t>
      </w:r>
    </w:p>
    <w:p w:rsidR="00000000" w:rsidDel="00000000" w:rsidP="00000000" w:rsidRDefault="00000000" w:rsidRPr="00000000" w14:paraId="00000021">
      <w:pPr>
        <w:spacing w:line="240" w:lineRule="auto"/>
        <w:ind w:left="2160" w:right="-96" w:firstLine="720"/>
        <w:rPr>
          <w:b w:val="1"/>
          <w:color w:val="ff0000"/>
        </w:rPr>
      </w:pPr>
      <w:r w:rsidDel="00000000" w:rsidR="00000000" w:rsidRPr="00000000">
        <w:rPr>
          <w:i w:val="1"/>
          <w:sz w:val="18"/>
          <w:szCs w:val="18"/>
          <w:rtl w:val="0"/>
        </w:rPr>
        <w:t xml:space="preserve">application?)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ind w:left="2835" w:right="-96" w:firstLine="0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40" w:lineRule="auto"/>
        <w:ind w:right="-96"/>
        <w:rPr>
          <w:b w:val="1"/>
          <w:color w:val="ff0000"/>
        </w:rPr>
      </w:pPr>
      <w:r w:rsidDel="00000000" w:rsidR="00000000" w:rsidRPr="00000000">
        <w:rPr>
          <w:b w:val="1"/>
          <w:color w:val="002060"/>
          <w:rtl w:val="0"/>
        </w:rPr>
        <w:t xml:space="preserve">References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ind w:left="2835" w:right="-96" w:firstLine="0"/>
        <w:rPr>
          <w:i w:val="1"/>
          <w:color w:val="00206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1 (Most recent employer)</w:t>
      </w:r>
    </w:p>
    <w:tbl>
      <w:tblPr>
        <w:tblStyle w:val="Table1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2 (Minister or Leader of your church)</w:t>
      </w:r>
    </w:p>
    <w:tbl>
      <w:tblPr>
        <w:tblStyle w:val="Table2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rHeight w:val="307" w:hRule="atLeast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spacing w:line="240" w:lineRule="auto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Referee 3 (Character reference from someone unrelated and who has known you for 2 years or more)</w:t>
      </w:r>
    </w:p>
    <w:tbl>
      <w:tblPr>
        <w:tblStyle w:val="Table3"/>
        <w:tblW w:w="9525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400"/>
      </w:tblPr>
      <w:tblGrid>
        <w:gridCol w:w="1815"/>
        <w:gridCol w:w="2820"/>
        <w:gridCol w:w="1305"/>
        <w:gridCol w:w="3585"/>
        <w:tblGridChange w:id="0">
          <w:tblGrid>
            <w:gridCol w:w="1815"/>
            <w:gridCol w:w="2820"/>
            <w:gridCol w:w="1305"/>
            <w:gridCol w:w="358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Full name: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Address: 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Position: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Post Code: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Telephone: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Email:</w:t>
            </w:r>
          </w:p>
        </w:tc>
        <w:tc>
          <w:tcPr>
            <w:tcBorders>
              <w:top w:color="808080" w:space="0" w:sz="4" w:val="single"/>
              <w:left w:color="808080" w:space="0" w:sz="4" w:val="single"/>
              <w:bottom w:color="808080" w:space="0" w:sz="4" w:val="single"/>
              <w:right w:color="808080" w:space="0" w:sz="4" w:val="single"/>
            </w:tcBorders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One</w:t>
      </w:r>
    </w:p>
    <w:p w:rsidR="00000000" w:rsidDel="00000000" w:rsidP="00000000" w:rsidRDefault="00000000" w:rsidRPr="00000000" w14:paraId="0000004E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What excites you about this role and why did you apply?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40" w:lineRule="auto"/>
        <w:ind w:right="-10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40" w:lineRule="auto"/>
        <w:ind w:right="-100"/>
        <w:rPr>
          <w:b w:val="1"/>
          <w:color w:val="ff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Two</w:t>
      </w:r>
    </w:p>
    <w:p w:rsidR="00000000" w:rsidDel="00000000" w:rsidP="00000000" w:rsidRDefault="00000000" w:rsidRPr="00000000" w14:paraId="00000053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If you were to describe your non-negotiable values, which determine how you work, what would you say they were and why?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Three</w:t>
      </w:r>
    </w:p>
    <w:p w:rsidR="00000000" w:rsidDel="00000000" w:rsidP="00000000" w:rsidRDefault="00000000" w:rsidRPr="00000000" w14:paraId="00000058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Give us one example of where you’ve had to think through or deliver a complex change, and describe the three top things that helped or you learnt?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ind w:right="-96"/>
        <w:rPr>
          <w:b w:val="1"/>
          <w:color w:val="002060"/>
        </w:rPr>
      </w:pPr>
      <w:r w:rsidDel="00000000" w:rsidR="00000000" w:rsidRPr="00000000">
        <w:rPr>
          <w:b w:val="1"/>
          <w:color w:val="002060"/>
          <w:rtl w:val="0"/>
        </w:rPr>
        <w:t xml:space="preserve">Competency Question Four</w:t>
      </w:r>
    </w:p>
    <w:p w:rsidR="00000000" w:rsidDel="00000000" w:rsidP="00000000" w:rsidRDefault="00000000" w:rsidRPr="00000000" w14:paraId="0000005D">
      <w:pPr>
        <w:spacing w:line="240" w:lineRule="auto"/>
        <w:ind w:right="-100"/>
        <w:rPr>
          <w:b w:val="1"/>
          <w:color w:val="002060"/>
        </w:rPr>
      </w:pPr>
      <w:r w:rsidDel="00000000" w:rsidR="00000000" w:rsidRPr="00000000">
        <w:rPr>
          <w:b w:val="1"/>
          <w:rtl w:val="0"/>
        </w:rPr>
        <w:t xml:space="preserve">How does your relationship with Jesus influence your rhythm in your everyday life, and how is it applied to the way you approach your work?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right="-96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[INSERT BRIEF RESPONSE HERE]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40" w:lineRule="auto"/>
        <w:ind w:right="-96"/>
        <w:rPr>
          <w:b w:val="1"/>
          <w:i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line="240" w:lineRule="auto"/>
        <w:ind w:right="-96"/>
        <w:rPr>
          <w:sz w:val="20"/>
          <w:szCs w:val="20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If you have an up to date digital photograph of yourself available, please supply along with this form.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40" w:top="1440" w:left="1440" w:right="1440" w:header="0" w:footer="1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ind w:left="-1440" w:firstLine="0"/>
      <w:rPr/>
    </w:pPr>
    <w:r w:rsidDel="00000000" w:rsidR="00000000" w:rsidRPr="00000000">
      <w:rPr/>
      <w:drawing>
        <wp:inline distB="114300" distT="114300" distL="114300" distR="114300">
          <wp:extent cx="7534275" cy="1812758"/>
          <wp:effectExtent b="0" l="0" r="0" t="0"/>
          <wp:docPr id="6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34275" cy="181275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ind w:hanging="1440"/>
      <w:rPr/>
    </w:pPr>
    <w:r w:rsidDel="00000000" w:rsidR="00000000" w:rsidRPr="00000000">
      <w:rPr/>
      <w:drawing>
        <wp:inline distB="114300" distT="114300" distL="114300" distR="114300">
          <wp:extent cx="7529513" cy="1528130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29513" cy="152813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1KsZmGx+r25svLTNeB48E5UyOw==">AMUW2mXnUTBv+PjyRhMj7pOXjfGB3es/yneAC2UhI/GCp3UQg7xXtFuZABXujesuYKAdFtmZ9LN1GhMFUBsxyXNg1/TARls6W1KseeMfEMxZGeemhbNKDmk=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